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ab"/>
        <w:tblW w:w="9649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7338"/>
        <w:gridCol w:w="2311"/>
      </w:tblGrid>
      <w:tr w:rsidR="000721D2" w:rsidRPr="00FA6DC9" w14:paraId="26FD8F66" w14:textId="77777777" w:rsidTr="00AB0CF0">
        <w:trPr>
          <w:trHeight w:val="1140"/>
        </w:trPr>
        <w:tc>
          <w:tcPr>
            <w:tcW w:w="7338" w:type="dxa"/>
          </w:tcPr>
          <w:p w14:paraId="3A7E5FFB" w14:textId="06F3A4A0" w:rsidR="000721D2" w:rsidRPr="00122A4B" w:rsidRDefault="000721D2" w:rsidP="00122A4B">
            <w:pPr>
              <w:rPr>
                <w:rFonts w:asciiTheme="minorEastAsia" w:eastAsiaTheme="minorEastAsia" w:hAnsiTheme="minorEastAsia"/>
                <w:kern w:val="0"/>
              </w:rPr>
            </w:pPr>
          </w:p>
          <w:p w14:paraId="1D34FB86" w14:textId="4BFF5588" w:rsidR="000721D2" w:rsidRPr="00122A4B" w:rsidRDefault="000721D2" w:rsidP="00122A4B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</w:p>
        </w:tc>
        <w:tc>
          <w:tcPr>
            <w:tcW w:w="2311" w:type="dxa"/>
            <w:vAlign w:val="center"/>
          </w:tcPr>
          <w:p w14:paraId="14A20745" w14:textId="77777777" w:rsidR="000721D2" w:rsidRPr="00FA6DC9" w:rsidRDefault="000721D2" w:rsidP="00122A4B">
            <w:pPr>
              <w:rPr>
                <w:rFonts w:asciiTheme="minorEastAsia" w:eastAsiaTheme="minorEastAsia" w:hAnsiTheme="minorEastAsia"/>
                <w:kern w:val="0"/>
              </w:rPr>
            </w:pPr>
            <w:r w:rsidRPr="00FA6DC9">
              <w:rPr>
                <w:rFonts w:asciiTheme="minorEastAsia" w:eastAsiaTheme="minorEastAsia" w:hAnsiTheme="minorEastAsia" w:hint="eastAsia"/>
                <w:noProof/>
                <w:kern w:val="0"/>
                <w:lang w:bidi="lo-LA"/>
              </w:rPr>
              <w:drawing>
                <wp:anchor distT="0" distB="0" distL="114300" distR="114300" simplePos="0" relativeHeight="251658240" behindDoc="0" locked="0" layoutInCell="1" allowOverlap="1" wp14:anchorId="39F3A203" wp14:editId="529B10C0">
                  <wp:simplePos x="0" y="0"/>
                  <wp:positionH relativeFrom="margin">
                    <wp:posOffset>-46990</wp:posOffset>
                  </wp:positionH>
                  <wp:positionV relativeFrom="margin">
                    <wp:posOffset>-57150</wp:posOffset>
                  </wp:positionV>
                  <wp:extent cx="1640205" cy="885825"/>
                  <wp:effectExtent l="0" t="0" r="0" b="0"/>
                  <wp:wrapNone/>
                  <wp:docPr id="13" name="그림 3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0205" cy="88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87311C5" w14:textId="77777777" w:rsidR="000721D2" w:rsidRPr="00FA6DC9" w:rsidRDefault="000721D2" w:rsidP="00122A4B">
      <w:pPr>
        <w:pStyle w:val="aa"/>
        <w:autoSpaceDE w:val="0"/>
        <w:autoSpaceDN w:val="0"/>
        <w:spacing w:beforeLines="50" w:before="120"/>
        <w:ind w:firstLineChars="0" w:firstLine="0"/>
        <w:jc w:val="center"/>
        <w:rPr>
          <w:rFonts w:asciiTheme="minorEastAsia" w:eastAsiaTheme="minorEastAsia" w:hAnsiTheme="minorEastAsia"/>
          <w:b/>
          <w:sz w:val="60"/>
          <w:szCs w:val="60"/>
        </w:rPr>
      </w:pPr>
      <w:r w:rsidRPr="00FA6DC9">
        <w:rPr>
          <w:rFonts w:asciiTheme="minorEastAsia" w:eastAsiaTheme="minorEastAsia" w:hAnsiTheme="minorEastAsia" w:cs="바탕" w:hint="eastAsia"/>
          <w:b/>
          <w:sz w:val="60"/>
          <w:szCs w:val="60"/>
        </w:rPr>
        <w:t>중화인민공화국 국가표준</w:t>
      </w:r>
    </w:p>
    <w:p w14:paraId="217DAAFA" w14:textId="77777777" w:rsidR="000721D2" w:rsidRPr="00FA6DC9" w:rsidRDefault="000721D2" w:rsidP="00122A4B">
      <w:pPr>
        <w:pStyle w:val="aa"/>
        <w:pBdr>
          <w:bottom w:val="single" w:sz="6" w:space="1" w:color="auto"/>
        </w:pBdr>
        <w:autoSpaceDE w:val="0"/>
        <w:autoSpaceDN w:val="0"/>
        <w:ind w:firstLineChars="0" w:firstLine="0"/>
        <w:jc w:val="right"/>
        <w:rPr>
          <w:rFonts w:asciiTheme="minorEastAsia" w:eastAsiaTheme="minorEastAsia" w:hAnsiTheme="minorEastAsia"/>
          <w:sz w:val="24"/>
          <w:lang w:eastAsia="zh-TW"/>
        </w:rPr>
      </w:pPr>
    </w:p>
    <w:p w14:paraId="6D150EB0" w14:textId="56F49FEC" w:rsidR="000721D2" w:rsidRPr="00FA6DC9" w:rsidRDefault="000721D2" w:rsidP="00122A4B">
      <w:pPr>
        <w:pStyle w:val="aa"/>
        <w:pBdr>
          <w:bottom w:val="single" w:sz="6" w:space="1" w:color="auto"/>
        </w:pBdr>
        <w:autoSpaceDE w:val="0"/>
        <w:autoSpaceDN w:val="0"/>
        <w:ind w:firstLine="480"/>
        <w:jc w:val="right"/>
        <w:rPr>
          <w:rFonts w:asciiTheme="minorEastAsia" w:eastAsia="PMingLiU" w:hAnsiTheme="minorEastAsia"/>
          <w:sz w:val="24"/>
          <w:lang w:eastAsia="zh-TW"/>
        </w:rPr>
      </w:pPr>
      <w:r w:rsidRPr="00FA6DC9">
        <w:rPr>
          <w:rFonts w:asciiTheme="minorEastAsia" w:eastAsiaTheme="minorEastAsia" w:hAnsiTheme="minorEastAsia"/>
          <w:b/>
          <w:bCs/>
          <w:sz w:val="24"/>
          <w:lang w:eastAsia="zh-TW"/>
        </w:rPr>
        <w:t>GB</w:t>
      </w:r>
      <w:r w:rsidRPr="00FA6DC9">
        <w:rPr>
          <w:rFonts w:asciiTheme="minorEastAsia" w:eastAsiaTheme="minorEastAsia" w:hAnsiTheme="minorEastAsia"/>
          <w:sz w:val="24"/>
          <w:lang w:eastAsia="zh-TW"/>
        </w:rPr>
        <w:t xml:space="preserve"> </w:t>
      </w:r>
      <w:r w:rsidR="00DE1E45" w:rsidRPr="00FA6DC9">
        <w:rPr>
          <w:rFonts w:asciiTheme="minorEastAsia" w:eastAsia="PMingLiU" w:hAnsiTheme="minorEastAsia"/>
          <w:sz w:val="24"/>
          <w:lang w:eastAsia="zh-TW"/>
        </w:rPr>
        <w:t>4806.4</w:t>
      </w:r>
      <w:r w:rsidR="00E4738E" w:rsidRPr="00FA6DC9">
        <w:rPr>
          <w:rFonts w:asciiTheme="minorEastAsia" w:eastAsiaTheme="minorEastAsia" w:hAnsiTheme="minorEastAsia"/>
          <w:sz w:val="24"/>
          <w:lang w:eastAsia="zh-TW"/>
        </w:rPr>
        <w:t>—</w:t>
      </w:r>
      <w:r w:rsidR="00F50C4F" w:rsidRPr="00FA6DC9">
        <w:rPr>
          <w:rFonts w:asciiTheme="minorEastAsia" w:eastAsiaTheme="minorEastAsia" w:hAnsiTheme="minorEastAsia"/>
          <w:sz w:val="24"/>
          <w:lang w:eastAsia="zh-TW"/>
        </w:rPr>
        <w:t>20</w:t>
      </w:r>
      <w:r w:rsidR="00DE1E45" w:rsidRPr="00FA6DC9">
        <w:rPr>
          <w:rFonts w:asciiTheme="minorEastAsia" w:eastAsia="PMingLiU" w:hAnsiTheme="minorEastAsia"/>
          <w:sz w:val="24"/>
          <w:lang w:eastAsia="zh-TW"/>
        </w:rPr>
        <w:t>16</w:t>
      </w:r>
    </w:p>
    <w:p w14:paraId="5BE155EB" w14:textId="01A814E1" w:rsidR="000721D2" w:rsidRPr="00FA6DC9" w:rsidRDefault="000721D2" w:rsidP="00122A4B">
      <w:pPr>
        <w:pStyle w:val="aa"/>
        <w:pBdr>
          <w:bottom w:val="single" w:sz="6" w:space="1" w:color="auto"/>
        </w:pBdr>
        <w:autoSpaceDE w:val="0"/>
        <w:autoSpaceDN w:val="0"/>
        <w:ind w:firstLine="400"/>
        <w:jc w:val="right"/>
        <w:rPr>
          <w:rFonts w:asciiTheme="minorEastAsia" w:eastAsiaTheme="minorEastAsia" w:hAnsiTheme="minorEastAsia" w:cs="바탕"/>
          <w:lang w:eastAsia="zh-TW"/>
        </w:rPr>
      </w:pPr>
    </w:p>
    <w:p w14:paraId="6EAA0C6F" w14:textId="77777777" w:rsidR="000721D2" w:rsidRPr="00FA6DC9" w:rsidRDefault="000721D2" w:rsidP="00122A4B">
      <w:pPr>
        <w:pStyle w:val="aa"/>
        <w:pBdr>
          <w:bottom w:val="single" w:sz="6" w:space="1" w:color="auto"/>
        </w:pBdr>
        <w:autoSpaceDE w:val="0"/>
        <w:autoSpaceDN w:val="0"/>
        <w:ind w:firstLine="400"/>
        <w:jc w:val="right"/>
        <w:rPr>
          <w:rFonts w:asciiTheme="minorEastAsia" w:eastAsiaTheme="minorEastAsia" w:hAnsiTheme="minorEastAsia"/>
          <w:lang w:eastAsia="zh-TW"/>
        </w:rPr>
      </w:pPr>
    </w:p>
    <w:p w14:paraId="0CABE607" w14:textId="77777777" w:rsidR="000721D2" w:rsidRPr="00FA6DC9" w:rsidRDefault="000721D2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/>
        </w:rPr>
      </w:pPr>
    </w:p>
    <w:p w14:paraId="39A45D01" w14:textId="77777777" w:rsidR="000721D2" w:rsidRPr="00FA6DC9" w:rsidRDefault="000721D2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 w:cs="바탕"/>
        </w:rPr>
      </w:pPr>
    </w:p>
    <w:p w14:paraId="7190CD9F" w14:textId="77777777" w:rsidR="000721D2" w:rsidRPr="00FA6DC9" w:rsidRDefault="000721D2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 w:cs="바탕"/>
          <w:lang w:eastAsia="zh-TW"/>
        </w:rPr>
      </w:pPr>
    </w:p>
    <w:p w14:paraId="5B2D39EE" w14:textId="77777777" w:rsidR="000721D2" w:rsidRPr="00FA6DC9" w:rsidRDefault="000721D2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 w:cs="바탕"/>
        </w:rPr>
      </w:pPr>
    </w:p>
    <w:p w14:paraId="71145253" w14:textId="1D2C028A" w:rsidR="00F50C4F" w:rsidRPr="00FA6DC9" w:rsidRDefault="00DE1E45" w:rsidP="00122A4B">
      <w:pPr>
        <w:pStyle w:val="aa"/>
        <w:autoSpaceDE w:val="0"/>
        <w:autoSpaceDN w:val="0"/>
        <w:spacing w:afterLines="50" w:after="120"/>
        <w:ind w:firstLineChars="0" w:firstLine="0"/>
        <w:jc w:val="center"/>
        <w:rPr>
          <w:rFonts w:asciiTheme="minorEastAsia" w:eastAsiaTheme="minorEastAsia" w:hAnsiTheme="minorEastAsia" w:cs="바탕"/>
          <w:b/>
          <w:sz w:val="36"/>
          <w:szCs w:val="36"/>
        </w:rPr>
      </w:pPr>
      <w:r w:rsidRPr="00FA6DC9">
        <w:rPr>
          <w:rFonts w:asciiTheme="minorEastAsia" w:eastAsiaTheme="minorEastAsia" w:hAnsiTheme="minorEastAsia" w:cs="바탕" w:hint="eastAsia"/>
          <w:b/>
          <w:sz w:val="36"/>
          <w:szCs w:val="36"/>
        </w:rPr>
        <w:t>식품안전 국가표준</w:t>
      </w:r>
    </w:p>
    <w:p w14:paraId="6D217888" w14:textId="1067B127" w:rsidR="00DE1E45" w:rsidRPr="00FA6DC9" w:rsidRDefault="00E15B51" w:rsidP="00122A4B">
      <w:pPr>
        <w:pStyle w:val="aa"/>
        <w:autoSpaceDE w:val="0"/>
        <w:autoSpaceDN w:val="0"/>
        <w:spacing w:afterLines="50" w:after="120"/>
        <w:ind w:firstLineChars="0" w:firstLine="0"/>
        <w:jc w:val="center"/>
        <w:rPr>
          <w:rFonts w:asciiTheme="minorEastAsia" w:eastAsiaTheme="minorEastAsia" w:hAnsiTheme="minorEastAsia" w:cs="바탕"/>
          <w:b/>
          <w:sz w:val="36"/>
          <w:szCs w:val="36"/>
        </w:rPr>
      </w:pPr>
      <w:r>
        <w:rPr>
          <w:rFonts w:asciiTheme="minorEastAsia" w:eastAsiaTheme="minorEastAsia" w:hAnsiTheme="minorEastAsia" w:cs="바탕" w:hint="eastAsia"/>
          <w:b/>
          <w:sz w:val="36"/>
          <w:szCs w:val="36"/>
        </w:rPr>
        <w:t>세라믹</w:t>
      </w:r>
      <w:r w:rsidR="00DE1E45" w:rsidRPr="00FA6DC9">
        <w:rPr>
          <w:rFonts w:asciiTheme="minorEastAsia" w:eastAsiaTheme="minorEastAsia" w:hAnsiTheme="minorEastAsia" w:cs="바탕" w:hint="eastAsia"/>
          <w:b/>
          <w:sz w:val="36"/>
          <w:szCs w:val="36"/>
        </w:rPr>
        <w:t xml:space="preserve"> 제품</w:t>
      </w:r>
    </w:p>
    <w:p w14:paraId="33A72573" w14:textId="77777777" w:rsidR="00CA3466" w:rsidRPr="00FA6DC9" w:rsidRDefault="00CA3466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/>
          <w:lang w:eastAsia="zh-TW"/>
        </w:rPr>
      </w:pPr>
    </w:p>
    <w:p w14:paraId="42DE0ECE" w14:textId="77777777" w:rsidR="00CA3466" w:rsidRPr="00FA6DC9" w:rsidRDefault="00CA3466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/>
          <w:lang w:eastAsia="zh-TW"/>
        </w:rPr>
      </w:pPr>
    </w:p>
    <w:p w14:paraId="5BEAD81D" w14:textId="3515DCB8" w:rsidR="00EF6F14" w:rsidRPr="00FA6DC9" w:rsidRDefault="00EF6F14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 w:cs="AdobeSongStd-Light"/>
          <w:b/>
          <w:lang w:eastAsia="zh-TW"/>
        </w:rPr>
      </w:pPr>
    </w:p>
    <w:p w14:paraId="5B71C439" w14:textId="77777777" w:rsidR="000721D2" w:rsidRPr="00FA6DC9" w:rsidRDefault="000721D2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/>
          <w:lang w:eastAsia="zh-TW"/>
        </w:rPr>
      </w:pPr>
    </w:p>
    <w:p w14:paraId="3681A9EE" w14:textId="77777777" w:rsidR="000721D2" w:rsidRPr="00FA6DC9" w:rsidRDefault="000721D2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/>
          <w:lang w:eastAsia="zh-TW"/>
        </w:rPr>
      </w:pPr>
    </w:p>
    <w:p w14:paraId="2760E688" w14:textId="77777777" w:rsidR="000721D2" w:rsidRPr="00FA6DC9" w:rsidRDefault="000721D2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/>
          <w:lang w:eastAsia="zh-TW"/>
        </w:rPr>
      </w:pPr>
    </w:p>
    <w:p w14:paraId="4B78A56E" w14:textId="77777777" w:rsidR="00EF6F14" w:rsidRPr="00FA6DC9" w:rsidRDefault="00EF6F14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/>
          <w:lang w:eastAsia="zh-TW"/>
        </w:rPr>
      </w:pPr>
    </w:p>
    <w:p w14:paraId="6E6F4560" w14:textId="77777777" w:rsidR="000721D2" w:rsidRPr="00FA6DC9" w:rsidRDefault="000721D2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/>
          <w:lang w:eastAsia="zh-TW"/>
        </w:rPr>
      </w:pPr>
    </w:p>
    <w:p w14:paraId="3DC55A9A" w14:textId="77777777" w:rsidR="00F50C4F" w:rsidRPr="00FA6DC9" w:rsidRDefault="00F50C4F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/>
          <w:lang w:eastAsia="zh-TW"/>
        </w:rPr>
      </w:pPr>
    </w:p>
    <w:p w14:paraId="5731A0FB" w14:textId="77777777" w:rsidR="000721D2" w:rsidRPr="00FA6DC9" w:rsidRDefault="000721D2" w:rsidP="00122A4B">
      <w:pPr>
        <w:pStyle w:val="aa"/>
        <w:autoSpaceDE w:val="0"/>
        <w:autoSpaceDN w:val="0"/>
        <w:spacing w:afterLines="50" w:after="120"/>
        <w:ind w:firstLineChars="0" w:firstLine="0"/>
        <w:rPr>
          <w:rFonts w:asciiTheme="minorEastAsia" w:eastAsiaTheme="minorEastAsia" w:hAnsiTheme="minorEastAsia"/>
          <w:lang w:eastAsia="zh-TW"/>
        </w:rPr>
      </w:pPr>
    </w:p>
    <w:p w14:paraId="25F9B1A0" w14:textId="7B0A0B0E" w:rsidR="000721D2" w:rsidRPr="00FA6DC9" w:rsidRDefault="00DE1E45" w:rsidP="00122A4B">
      <w:pPr>
        <w:pStyle w:val="aa"/>
        <w:pBdr>
          <w:bottom w:val="single" w:sz="6" w:space="1" w:color="auto"/>
        </w:pBdr>
        <w:tabs>
          <w:tab w:val="right" w:pos="9746"/>
        </w:tabs>
        <w:autoSpaceDE w:val="0"/>
        <w:autoSpaceDN w:val="0"/>
        <w:ind w:firstLineChars="0" w:firstLine="0"/>
        <w:rPr>
          <w:rFonts w:asciiTheme="minorEastAsia" w:eastAsiaTheme="minorEastAsia" w:hAnsiTheme="minorEastAsia" w:cs="바탕"/>
          <w:sz w:val="22"/>
          <w:szCs w:val="22"/>
          <w:lang w:eastAsia="zh-TW"/>
        </w:rPr>
      </w:pPr>
      <w:r w:rsidRPr="00FA6DC9">
        <w:rPr>
          <w:rFonts w:asciiTheme="minorEastAsia" w:eastAsiaTheme="minorEastAsia" w:hAnsiTheme="minorEastAsia" w:cs="바탕"/>
          <w:sz w:val="22"/>
          <w:szCs w:val="22"/>
          <w:lang w:eastAsia="zh-TW"/>
        </w:rPr>
        <w:t xml:space="preserve">2016-10-19 </w:t>
      </w:r>
      <w:r w:rsidR="008D6477" w:rsidRPr="00FA6DC9">
        <w:rPr>
          <w:rFonts w:asciiTheme="minorEastAsia" w:eastAsiaTheme="minorEastAsia" w:hAnsiTheme="minorEastAsia" w:cs="바탕" w:hint="eastAsia"/>
          <w:sz w:val="22"/>
          <w:szCs w:val="22"/>
        </w:rPr>
        <w:t>공포</w:t>
      </w:r>
      <w:r w:rsidR="000721D2" w:rsidRPr="00FA6DC9">
        <w:rPr>
          <w:rFonts w:asciiTheme="minorEastAsia" w:eastAsiaTheme="minorEastAsia" w:hAnsiTheme="minorEastAsia" w:hint="eastAsia"/>
          <w:sz w:val="22"/>
          <w:szCs w:val="22"/>
          <w:lang w:eastAsia="zh-TW"/>
        </w:rPr>
        <w:tab/>
      </w:r>
      <w:r w:rsidRPr="00FA6DC9">
        <w:rPr>
          <w:rFonts w:asciiTheme="minorEastAsia" w:eastAsiaTheme="minorEastAsia" w:hAnsiTheme="minorEastAsia" w:cs="바탕"/>
          <w:sz w:val="22"/>
          <w:szCs w:val="22"/>
          <w:lang w:eastAsia="zh-TW"/>
        </w:rPr>
        <w:t xml:space="preserve">2017-04-19 </w:t>
      </w:r>
      <w:r w:rsidR="008D6477" w:rsidRPr="00FA6DC9">
        <w:rPr>
          <w:rFonts w:asciiTheme="minorEastAsia" w:eastAsiaTheme="minorEastAsia" w:hAnsiTheme="minorEastAsia" w:cs="바탕" w:hint="eastAsia"/>
          <w:sz w:val="22"/>
          <w:szCs w:val="22"/>
        </w:rPr>
        <w:t>시행</w:t>
      </w:r>
    </w:p>
    <w:tbl>
      <w:tblPr>
        <w:tblStyle w:val="ab"/>
        <w:tblW w:w="9649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7980"/>
        <w:gridCol w:w="1669"/>
      </w:tblGrid>
      <w:tr w:rsidR="000721D2" w:rsidRPr="00FA6DC9" w14:paraId="31A6AC97" w14:textId="77777777" w:rsidTr="00AB0CF0">
        <w:trPr>
          <w:trHeight w:val="1140"/>
        </w:trPr>
        <w:tc>
          <w:tcPr>
            <w:tcW w:w="7980" w:type="dxa"/>
            <w:vAlign w:val="center"/>
          </w:tcPr>
          <w:p w14:paraId="7A63925B" w14:textId="581B611C" w:rsidR="00DE1E45" w:rsidRPr="00FA6DC9" w:rsidRDefault="00DE1E45" w:rsidP="00122A4B">
            <w:pPr>
              <w:pStyle w:val="aa"/>
              <w:autoSpaceDE w:val="0"/>
              <w:autoSpaceDN w:val="0"/>
              <w:ind w:leftChars="780" w:left="1560" w:rightChars="125" w:right="250" w:firstLineChars="0" w:firstLine="0"/>
              <w:jc w:val="distribute"/>
              <w:rPr>
                <w:rFonts w:asciiTheme="minorEastAsia" w:eastAsiaTheme="minorEastAsia" w:hAnsiTheme="minorEastAsia" w:cs="바탕"/>
                <w:b/>
                <w:sz w:val="30"/>
                <w:szCs w:val="30"/>
              </w:rPr>
            </w:pPr>
            <w:r w:rsidRPr="00FA6DC9">
              <w:rPr>
                <w:rFonts w:asciiTheme="minorEastAsia" w:eastAsiaTheme="minorEastAsia" w:hAnsiTheme="minorEastAsia" w:hint="eastAsia"/>
                <w:b/>
                <w:sz w:val="30"/>
                <w:szCs w:val="30"/>
              </w:rPr>
              <w:t>중화인민공화국</w:t>
            </w:r>
          </w:p>
          <w:p w14:paraId="226A65C6" w14:textId="5220671F" w:rsidR="00DE1E45" w:rsidRPr="00FA6DC9" w:rsidRDefault="00DE1E45" w:rsidP="00122A4B">
            <w:pPr>
              <w:ind w:leftChars="780" w:left="1560" w:rightChars="125" w:right="250"/>
              <w:jc w:val="distribute"/>
              <w:rPr>
                <w:rFonts w:asciiTheme="minorEastAsia" w:eastAsiaTheme="minorEastAsia" w:hAnsiTheme="minorEastAsia"/>
                <w:b/>
                <w:kern w:val="0"/>
                <w:sz w:val="30"/>
                <w:szCs w:val="30"/>
              </w:rPr>
            </w:pPr>
            <w:proofErr w:type="spellStart"/>
            <w:r w:rsidRPr="00FA6DC9">
              <w:rPr>
                <w:rFonts w:asciiTheme="minorEastAsia" w:eastAsiaTheme="minorEastAsia" w:hAnsiTheme="minorEastAsia" w:hint="eastAsia"/>
                <w:b/>
                <w:kern w:val="0"/>
                <w:sz w:val="30"/>
                <w:szCs w:val="30"/>
              </w:rPr>
              <w:t>국가위생및가족계획위원회</w:t>
            </w:r>
            <w:proofErr w:type="spellEnd"/>
          </w:p>
        </w:tc>
        <w:tc>
          <w:tcPr>
            <w:tcW w:w="1669" w:type="dxa"/>
            <w:vAlign w:val="center"/>
          </w:tcPr>
          <w:p w14:paraId="66CF16B3" w14:textId="43708A3F" w:rsidR="000721D2" w:rsidRPr="00FA6DC9" w:rsidRDefault="008D6477" w:rsidP="00122A4B">
            <w:pPr>
              <w:rPr>
                <w:rFonts w:asciiTheme="minorEastAsia" w:eastAsiaTheme="minorEastAsia" w:hAnsiTheme="minorEastAsia"/>
                <w:kern w:val="0"/>
              </w:rPr>
            </w:pPr>
            <w:r w:rsidRPr="00FA6DC9">
              <w:rPr>
                <w:rFonts w:asciiTheme="minorEastAsia" w:eastAsiaTheme="minorEastAsia" w:hAnsiTheme="minorEastAsia" w:cs="바탕" w:hint="eastAsia"/>
                <w:b/>
                <w:kern w:val="0"/>
                <w:sz w:val="30"/>
                <w:szCs w:val="30"/>
              </w:rPr>
              <w:t>공포</w:t>
            </w:r>
          </w:p>
        </w:tc>
      </w:tr>
    </w:tbl>
    <w:p w14:paraId="6237F558" w14:textId="1B1CCC4C" w:rsidR="003A20A7" w:rsidRPr="00FA6DC9" w:rsidRDefault="003A20A7" w:rsidP="00122A4B">
      <w:pPr>
        <w:adjustRightInd w:val="0"/>
        <w:rPr>
          <w:rFonts w:asciiTheme="minorEastAsia" w:eastAsiaTheme="minorEastAsia" w:hAnsiTheme="minorEastAsia" w:cs="AdobeSongStd-Light"/>
          <w:b/>
          <w:kern w:val="0"/>
          <w:szCs w:val="20"/>
        </w:rPr>
      </w:pPr>
    </w:p>
    <w:p w14:paraId="26580DF9" w14:textId="77777777" w:rsidR="000175BD" w:rsidRPr="00FA6DC9" w:rsidRDefault="000175BD" w:rsidP="00122A4B">
      <w:pPr>
        <w:adjustRightInd w:val="0"/>
        <w:jc w:val="center"/>
        <w:rPr>
          <w:rFonts w:asciiTheme="minorEastAsia" w:eastAsiaTheme="minorEastAsia" w:hAnsiTheme="minorEastAsia" w:cs="AdobeSongStd-Light"/>
          <w:b/>
          <w:kern w:val="0"/>
          <w:szCs w:val="20"/>
        </w:rPr>
        <w:sectPr w:rsidR="000175BD" w:rsidRPr="00FA6DC9" w:rsidSect="002A33A6">
          <w:headerReference w:type="even" r:id="rId9"/>
          <w:footerReference w:type="even" r:id="rId10"/>
          <w:footerReference w:type="default" r:id="rId11"/>
          <w:pgSz w:w="11906" w:h="16838" w:code="9"/>
          <w:pgMar w:top="1440" w:right="1080" w:bottom="1440" w:left="1080" w:header="850" w:footer="624" w:gutter="0"/>
          <w:cols w:space="720"/>
          <w:noEndnote/>
          <w:docGrid w:linePitch="360"/>
        </w:sectPr>
      </w:pPr>
    </w:p>
    <w:p w14:paraId="17CC1EAB" w14:textId="6D8B8572" w:rsidR="00141416" w:rsidRPr="00FA6DC9" w:rsidRDefault="008D6477" w:rsidP="00122A4B">
      <w:pPr>
        <w:pStyle w:val="ac"/>
        <w:spacing w:before="0" w:after="0"/>
        <w:rPr>
          <w:rFonts w:asciiTheme="minorEastAsia" w:eastAsiaTheme="minorEastAsia" w:hAnsiTheme="minorEastAsia"/>
          <w:kern w:val="0"/>
          <w:sz w:val="24"/>
          <w:szCs w:val="20"/>
        </w:rPr>
      </w:pPr>
      <w:r w:rsidRPr="00FA6DC9">
        <w:rPr>
          <w:rFonts w:asciiTheme="minorEastAsia" w:eastAsiaTheme="minorEastAsia" w:hAnsiTheme="minorEastAsia" w:hint="eastAsia"/>
          <w:kern w:val="0"/>
          <w:sz w:val="24"/>
          <w:szCs w:val="20"/>
        </w:rPr>
        <w:lastRenderedPageBreak/>
        <w:t>서문</w:t>
      </w:r>
    </w:p>
    <w:p w14:paraId="0CC1369A" w14:textId="77777777" w:rsidR="002A33A6" w:rsidRPr="00FA6DC9" w:rsidRDefault="002A33A6" w:rsidP="00122A4B">
      <w:pPr>
        <w:rPr>
          <w:rFonts w:asciiTheme="minorEastAsia" w:eastAsiaTheme="minorEastAsia" w:hAnsiTheme="minorEastAsia"/>
          <w:kern w:val="0"/>
          <w:szCs w:val="20"/>
        </w:rPr>
      </w:pPr>
    </w:p>
    <w:p w14:paraId="6B58796D" w14:textId="77777777" w:rsidR="001634E7" w:rsidRPr="00FA6DC9" w:rsidRDefault="001634E7" w:rsidP="00122A4B">
      <w:pPr>
        <w:rPr>
          <w:rFonts w:asciiTheme="minorEastAsia" w:eastAsiaTheme="minorEastAsia" w:hAnsiTheme="minorEastAsia"/>
          <w:kern w:val="0"/>
          <w:szCs w:val="20"/>
        </w:rPr>
      </w:pPr>
    </w:p>
    <w:p w14:paraId="4AFD2A77" w14:textId="7391CCCA" w:rsidR="00DE1E45" w:rsidRPr="00FA6DC9" w:rsidRDefault="00DE1E45" w:rsidP="00122A4B">
      <w:pPr>
        <w:pStyle w:val="aa"/>
        <w:autoSpaceDE w:val="0"/>
        <w:autoSpaceDN w:val="0"/>
        <w:ind w:firstLine="400"/>
        <w:rPr>
          <w:rFonts w:asciiTheme="minorEastAsia" w:eastAsiaTheme="minorEastAsia" w:hAnsiTheme="minorEastAsia"/>
          <w:szCs w:val="20"/>
        </w:rPr>
      </w:pPr>
      <w:r w:rsidRPr="00FA6DC9">
        <w:rPr>
          <w:rFonts w:asciiTheme="minorEastAsia" w:eastAsiaTheme="minorEastAsia" w:hAnsiTheme="minorEastAsia" w:hint="eastAsia"/>
          <w:szCs w:val="20"/>
        </w:rPr>
        <w:t>본</w:t>
      </w:r>
      <w:r w:rsidRPr="00FA6DC9">
        <w:rPr>
          <w:rFonts w:asciiTheme="minorEastAsia" w:eastAsiaTheme="minorEastAsia" w:hAnsiTheme="minorEastAsia"/>
          <w:szCs w:val="20"/>
        </w:rPr>
        <w:t xml:space="preserve"> </w:t>
      </w:r>
      <w:r w:rsidRPr="00FA6DC9">
        <w:rPr>
          <w:rFonts w:asciiTheme="minorEastAsia" w:eastAsiaTheme="minorEastAsia" w:hAnsiTheme="minorEastAsia" w:hint="eastAsia"/>
          <w:szCs w:val="20"/>
        </w:rPr>
        <w:t>표준은</w:t>
      </w:r>
      <w:r w:rsidRPr="00FA6DC9">
        <w:rPr>
          <w:rFonts w:asciiTheme="minorEastAsia" w:eastAsiaTheme="minorEastAsia" w:hAnsiTheme="minorEastAsia"/>
          <w:szCs w:val="20"/>
        </w:rPr>
        <w:t xml:space="preserve"> GB 13121—1991 &lt;</w:t>
      </w:r>
      <w:r w:rsidR="00E15B51">
        <w:rPr>
          <w:rFonts w:asciiTheme="minorEastAsia" w:eastAsiaTheme="minorEastAsia" w:hAnsiTheme="minorEastAsia" w:hint="eastAsia"/>
          <w:szCs w:val="20"/>
        </w:rPr>
        <w:t>세라믹</w:t>
      </w:r>
      <w:r w:rsidRPr="00FA6DC9">
        <w:rPr>
          <w:rFonts w:asciiTheme="minorEastAsia" w:eastAsiaTheme="minorEastAsia" w:hAnsiTheme="minorEastAsia"/>
          <w:szCs w:val="20"/>
        </w:rPr>
        <w:t xml:space="preserve"> </w:t>
      </w:r>
      <w:r w:rsidRPr="00FA6DC9">
        <w:rPr>
          <w:rFonts w:asciiTheme="minorEastAsia" w:eastAsiaTheme="minorEastAsia" w:hAnsiTheme="minorEastAsia" w:hint="eastAsia"/>
          <w:szCs w:val="20"/>
        </w:rPr>
        <w:t>식기</w:t>
      </w:r>
      <w:r w:rsidRPr="00FA6DC9">
        <w:rPr>
          <w:rFonts w:asciiTheme="minorEastAsia" w:eastAsiaTheme="minorEastAsia" w:hAnsiTheme="minorEastAsia"/>
          <w:szCs w:val="20"/>
        </w:rPr>
        <w:t xml:space="preserve"> </w:t>
      </w:r>
      <w:r w:rsidRPr="00FA6DC9">
        <w:rPr>
          <w:rFonts w:asciiTheme="minorEastAsia" w:eastAsiaTheme="minorEastAsia" w:hAnsiTheme="minorEastAsia" w:hint="eastAsia"/>
          <w:szCs w:val="20"/>
        </w:rPr>
        <w:t>용</w:t>
      </w:r>
      <w:r w:rsidR="00FD3D7A">
        <w:rPr>
          <w:rFonts w:asciiTheme="minorEastAsia" w:eastAsiaTheme="minorEastAsia" w:hAnsiTheme="minorEastAsia" w:hint="eastAsia"/>
          <w:szCs w:val="20"/>
        </w:rPr>
        <w:t>기의</w:t>
      </w:r>
      <w:r w:rsidRPr="00FA6DC9">
        <w:rPr>
          <w:rFonts w:asciiTheme="minorEastAsia" w:eastAsiaTheme="minorEastAsia" w:hAnsiTheme="minorEastAsia"/>
          <w:szCs w:val="20"/>
        </w:rPr>
        <w:t xml:space="preserve"> </w:t>
      </w:r>
      <w:r w:rsidRPr="00FA6DC9">
        <w:rPr>
          <w:rFonts w:asciiTheme="minorEastAsia" w:eastAsiaTheme="minorEastAsia" w:hAnsiTheme="minorEastAsia" w:hint="eastAsia"/>
          <w:szCs w:val="20"/>
        </w:rPr>
        <w:t>위생</w:t>
      </w:r>
      <w:r w:rsidRPr="00FA6DC9">
        <w:rPr>
          <w:rFonts w:asciiTheme="minorEastAsia" w:eastAsiaTheme="minorEastAsia" w:hAnsiTheme="minorEastAsia"/>
          <w:szCs w:val="20"/>
        </w:rPr>
        <w:t xml:space="preserve"> </w:t>
      </w:r>
      <w:r w:rsidRPr="00FA6DC9">
        <w:rPr>
          <w:rFonts w:asciiTheme="minorEastAsia" w:eastAsiaTheme="minorEastAsia" w:hAnsiTheme="minorEastAsia" w:hint="eastAsia"/>
          <w:szCs w:val="20"/>
        </w:rPr>
        <w:t>표준</w:t>
      </w:r>
      <w:r w:rsidRPr="00FA6DC9">
        <w:rPr>
          <w:rFonts w:asciiTheme="minorEastAsia" w:eastAsiaTheme="minorEastAsia" w:hAnsiTheme="minorEastAsia"/>
          <w:szCs w:val="20"/>
        </w:rPr>
        <w:t>&gt;, GB 14147—1993 &lt;</w:t>
      </w:r>
      <w:r w:rsidR="00E15B51">
        <w:rPr>
          <w:rFonts w:asciiTheme="minorEastAsia" w:eastAsiaTheme="minorEastAsia" w:hAnsiTheme="minorEastAsia" w:hint="eastAsia"/>
          <w:szCs w:val="20"/>
        </w:rPr>
        <w:t>세라믹</w:t>
      </w:r>
      <w:r w:rsidRPr="00FA6DC9">
        <w:rPr>
          <w:rFonts w:asciiTheme="minorEastAsia" w:eastAsiaTheme="minorEastAsia" w:hAnsiTheme="minorEastAsia"/>
          <w:szCs w:val="20"/>
        </w:rPr>
        <w:t xml:space="preserve"> </w:t>
      </w:r>
      <w:r w:rsidRPr="00FA6DC9">
        <w:rPr>
          <w:rFonts w:asciiTheme="minorEastAsia" w:eastAsiaTheme="minorEastAsia" w:hAnsiTheme="minorEastAsia" w:hint="eastAsia"/>
          <w:szCs w:val="20"/>
        </w:rPr>
        <w:t>포장</w:t>
      </w:r>
      <w:r w:rsidRPr="00FA6DC9">
        <w:rPr>
          <w:rFonts w:asciiTheme="minorEastAsia" w:eastAsiaTheme="minorEastAsia" w:hAnsiTheme="minorEastAsia"/>
          <w:szCs w:val="20"/>
        </w:rPr>
        <w:t xml:space="preserve"> </w:t>
      </w:r>
      <w:r w:rsidRPr="00FA6DC9">
        <w:rPr>
          <w:rFonts w:asciiTheme="minorEastAsia" w:eastAsiaTheme="minorEastAsia" w:hAnsiTheme="minorEastAsia" w:hint="eastAsia"/>
          <w:szCs w:val="20"/>
        </w:rPr>
        <w:t>용기</w:t>
      </w:r>
      <w:r w:rsidR="00FD3D7A">
        <w:rPr>
          <w:rFonts w:asciiTheme="minorEastAsia" w:eastAsiaTheme="minorEastAsia" w:hAnsiTheme="minorEastAsia" w:hint="eastAsia"/>
          <w:szCs w:val="20"/>
        </w:rPr>
        <w:t>에서 발생하는</w:t>
      </w:r>
      <w:r w:rsidRPr="00FA6DC9">
        <w:rPr>
          <w:rFonts w:asciiTheme="minorEastAsia" w:eastAsiaTheme="minorEastAsia" w:hAnsiTheme="minorEastAsia"/>
          <w:szCs w:val="20"/>
        </w:rPr>
        <w:t xml:space="preserve"> </w:t>
      </w:r>
      <w:r w:rsidRPr="00FA6DC9">
        <w:rPr>
          <w:rFonts w:asciiTheme="minorEastAsia" w:eastAsiaTheme="minorEastAsia" w:hAnsiTheme="minorEastAsia" w:hint="eastAsia"/>
          <w:szCs w:val="20"/>
        </w:rPr>
        <w:t>납</w:t>
      </w:r>
      <w:r w:rsidRPr="00FA6DC9">
        <w:rPr>
          <w:rFonts w:asciiTheme="minorEastAsia" w:eastAsiaTheme="minorEastAsia" w:hAnsiTheme="minorEastAsia"/>
          <w:szCs w:val="20"/>
        </w:rPr>
        <w:t xml:space="preserve">, </w:t>
      </w:r>
      <w:r w:rsidRPr="00FA6DC9">
        <w:rPr>
          <w:rFonts w:asciiTheme="minorEastAsia" w:eastAsiaTheme="minorEastAsia" w:hAnsiTheme="minorEastAsia" w:hint="eastAsia"/>
          <w:szCs w:val="20"/>
        </w:rPr>
        <w:t>카드뮴</w:t>
      </w:r>
      <w:r w:rsidRPr="00FA6DC9">
        <w:rPr>
          <w:rFonts w:asciiTheme="minorEastAsia" w:eastAsiaTheme="minorEastAsia" w:hAnsiTheme="minorEastAsia"/>
          <w:szCs w:val="20"/>
        </w:rPr>
        <w:t xml:space="preserve"> </w:t>
      </w:r>
      <w:r w:rsidR="00FD3D7A">
        <w:rPr>
          <w:rFonts w:asciiTheme="minorEastAsia" w:eastAsiaTheme="minorEastAsia" w:hAnsiTheme="minorEastAsia" w:hint="eastAsia"/>
          <w:szCs w:val="20"/>
        </w:rPr>
        <w:t>방출</w:t>
      </w:r>
      <w:r w:rsidRPr="00FA6DC9">
        <w:rPr>
          <w:rFonts w:asciiTheme="minorEastAsia" w:eastAsiaTheme="minorEastAsia" w:hAnsiTheme="minorEastAsia"/>
          <w:szCs w:val="20"/>
        </w:rPr>
        <w:t xml:space="preserve"> </w:t>
      </w:r>
      <w:r w:rsidRPr="00FA6DC9">
        <w:rPr>
          <w:rFonts w:asciiTheme="minorEastAsia" w:eastAsiaTheme="minorEastAsia" w:hAnsiTheme="minorEastAsia" w:hint="eastAsia"/>
          <w:szCs w:val="20"/>
        </w:rPr>
        <w:t>허용</w:t>
      </w:r>
      <w:r w:rsidRPr="00FA6DC9">
        <w:rPr>
          <w:rFonts w:asciiTheme="minorEastAsia" w:eastAsiaTheme="minorEastAsia" w:hAnsiTheme="minorEastAsia"/>
          <w:szCs w:val="20"/>
        </w:rPr>
        <w:t xml:space="preserve"> </w:t>
      </w:r>
      <w:r w:rsidRPr="00FA6DC9">
        <w:rPr>
          <w:rFonts w:asciiTheme="minorEastAsia" w:eastAsiaTheme="minorEastAsia" w:hAnsiTheme="minorEastAsia" w:hint="eastAsia"/>
          <w:szCs w:val="20"/>
        </w:rPr>
        <w:t>한계</w:t>
      </w:r>
      <w:r w:rsidRPr="00FA6DC9">
        <w:rPr>
          <w:rFonts w:asciiTheme="minorEastAsia" w:eastAsiaTheme="minorEastAsia" w:hAnsiTheme="minorEastAsia"/>
          <w:szCs w:val="20"/>
        </w:rPr>
        <w:t>&gt;, GB 8058—2003 &lt;</w:t>
      </w:r>
      <w:r w:rsidR="00E15B51">
        <w:rPr>
          <w:rFonts w:asciiTheme="minorEastAsia" w:eastAsiaTheme="minorEastAsia" w:hAnsiTheme="minorEastAsia" w:hint="eastAsia"/>
          <w:szCs w:val="20"/>
        </w:rPr>
        <w:t>세라믹</w:t>
      </w:r>
      <w:r w:rsidRPr="00FA6DC9">
        <w:rPr>
          <w:rFonts w:asciiTheme="minorEastAsia" w:eastAsiaTheme="minorEastAsia" w:hAnsiTheme="minorEastAsia"/>
          <w:szCs w:val="20"/>
        </w:rPr>
        <w:t xml:space="preserve"> </w:t>
      </w:r>
      <w:r w:rsidRPr="00FA6DC9">
        <w:rPr>
          <w:rFonts w:asciiTheme="minorEastAsia" w:eastAsiaTheme="minorEastAsia" w:hAnsiTheme="minorEastAsia" w:hint="eastAsia"/>
          <w:szCs w:val="20"/>
        </w:rPr>
        <w:t>조리</w:t>
      </w:r>
      <w:r w:rsidRPr="00FA6DC9">
        <w:rPr>
          <w:rFonts w:asciiTheme="minorEastAsia" w:eastAsiaTheme="minorEastAsia" w:hAnsiTheme="minorEastAsia"/>
          <w:szCs w:val="20"/>
        </w:rPr>
        <w:t xml:space="preserve"> </w:t>
      </w:r>
      <w:r w:rsidRPr="00FA6DC9">
        <w:rPr>
          <w:rFonts w:asciiTheme="minorEastAsia" w:eastAsiaTheme="minorEastAsia" w:hAnsiTheme="minorEastAsia" w:hint="eastAsia"/>
          <w:szCs w:val="20"/>
        </w:rPr>
        <w:t>기구</w:t>
      </w:r>
      <w:r w:rsidR="00FD3D7A">
        <w:rPr>
          <w:rFonts w:asciiTheme="minorEastAsia" w:eastAsiaTheme="minorEastAsia" w:hAnsiTheme="minorEastAsia" w:hint="eastAsia"/>
          <w:szCs w:val="20"/>
        </w:rPr>
        <w:t>에서 발생하는</w:t>
      </w:r>
      <w:r w:rsidRPr="00FA6DC9">
        <w:rPr>
          <w:rFonts w:asciiTheme="minorEastAsia" w:eastAsiaTheme="minorEastAsia" w:hAnsiTheme="minorEastAsia"/>
          <w:szCs w:val="20"/>
        </w:rPr>
        <w:t xml:space="preserve"> </w:t>
      </w:r>
      <w:r w:rsidRPr="00FA6DC9">
        <w:rPr>
          <w:rFonts w:asciiTheme="minorEastAsia" w:eastAsiaTheme="minorEastAsia" w:hAnsiTheme="minorEastAsia" w:hint="eastAsia"/>
          <w:szCs w:val="20"/>
        </w:rPr>
        <w:t>납</w:t>
      </w:r>
      <w:r w:rsidRPr="00FA6DC9">
        <w:rPr>
          <w:rFonts w:asciiTheme="minorEastAsia" w:eastAsiaTheme="minorEastAsia" w:hAnsiTheme="minorEastAsia"/>
          <w:szCs w:val="20"/>
        </w:rPr>
        <w:t xml:space="preserve">, </w:t>
      </w:r>
      <w:r w:rsidRPr="00FA6DC9">
        <w:rPr>
          <w:rFonts w:asciiTheme="minorEastAsia" w:eastAsiaTheme="minorEastAsia" w:hAnsiTheme="minorEastAsia" w:hint="eastAsia"/>
          <w:szCs w:val="20"/>
        </w:rPr>
        <w:t>카드뮴</w:t>
      </w:r>
      <w:r w:rsidRPr="00FA6DC9">
        <w:rPr>
          <w:rFonts w:asciiTheme="minorEastAsia" w:eastAsiaTheme="minorEastAsia" w:hAnsiTheme="minorEastAsia"/>
          <w:szCs w:val="20"/>
        </w:rPr>
        <w:t xml:space="preserve"> </w:t>
      </w:r>
      <w:r w:rsidR="00FD3D7A">
        <w:rPr>
          <w:rFonts w:asciiTheme="minorEastAsia" w:eastAsiaTheme="minorEastAsia" w:hAnsiTheme="minorEastAsia" w:hint="eastAsia"/>
          <w:szCs w:val="20"/>
        </w:rPr>
        <w:t>방출</w:t>
      </w:r>
      <w:r w:rsidRPr="00FA6DC9">
        <w:rPr>
          <w:rFonts w:asciiTheme="minorEastAsia" w:eastAsiaTheme="minorEastAsia" w:hAnsiTheme="minorEastAsia"/>
          <w:szCs w:val="20"/>
        </w:rPr>
        <w:t xml:space="preserve"> </w:t>
      </w:r>
      <w:r w:rsidRPr="00FA6DC9">
        <w:rPr>
          <w:rFonts w:asciiTheme="minorEastAsia" w:eastAsiaTheme="minorEastAsia" w:hAnsiTheme="minorEastAsia" w:hint="eastAsia"/>
          <w:szCs w:val="20"/>
        </w:rPr>
        <w:t>허용</w:t>
      </w:r>
      <w:r w:rsidRPr="00FA6DC9">
        <w:rPr>
          <w:rFonts w:asciiTheme="minorEastAsia" w:eastAsiaTheme="minorEastAsia" w:hAnsiTheme="minorEastAsia"/>
          <w:szCs w:val="20"/>
        </w:rPr>
        <w:t xml:space="preserve"> </w:t>
      </w:r>
      <w:r w:rsidRPr="00FA6DC9">
        <w:rPr>
          <w:rFonts w:asciiTheme="minorEastAsia" w:eastAsiaTheme="minorEastAsia" w:hAnsiTheme="minorEastAsia" w:hint="eastAsia"/>
          <w:szCs w:val="20"/>
        </w:rPr>
        <w:t>한계와</w:t>
      </w:r>
      <w:r w:rsidRPr="00FA6DC9">
        <w:rPr>
          <w:rFonts w:asciiTheme="minorEastAsia" w:eastAsiaTheme="minorEastAsia" w:hAnsiTheme="minorEastAsia"/>
          <w:szCs w:val="20"/>
        </w:rPr>
        <w:t xml:space="preserve"> </w:t>
      </w:r>
      <w:r w:rsidRPr="00FA6DC9">
        <w:rPr>
          <w:rFonts w:asciiTheme="minorEastAsia" w:eastAsiaTheme="minorEastAsia" w:hAnsiTheme="minorEastAsia" w:hint="eastAsia"/>
          <w:szCs w:val="20"/>
        </w:rPr>
        <w:t>검측</w:t>
      </w:r>
      <w:r w:rsidRPr="00FA6DC9">
        <w:rPr>
          <w:rFonts w:asciiTheme="minorEastAsia" w:eastAsiaTheme="minorEastAsia" w:hAnsiTheme="minorEastAsia"/>
          <w:szCs w:val="20"/>
        </w:rPr>
        <w:t xml:space="preserve"> </w:t>
      </w:r>
      <w:r w:rsidRPr="00FA6DC9">
        <w:rPr>
          <w:rFonts w:asciiTheme="minorEastAsia" w:eastAsiaTheme="minorEastAsia" w:hAnsiTheme="minorEastAsia" w:hint="eastAsia"/>
          <w:szCs w:val="20"/>
        </w:rPr>
        <w:t>방법</w:t>
      </w:r>
      <w:r w:rsidRPr="00FA6DC9">
        <w:rPr>
          <w:rFonts w:asciiTheme="minorEastAsia" w:eastAsiaTheme="minorEastAsia" w:hAnsiTheme="minorEastAsia"/>
          <w:szCs w:val="20"/>
        </w:rPr>
        <w:t>&gt;, GB 12651-2003 &lt;</w:t>
      </w:r>
      <w:r w:rsidRPr="00FA6DC9">
        <w:rPr>
          <w:rFonts w:asciiTheme="minorEastAsia" w:eastAsiaTheme="minorEastAsia" w:hAnsiTheme="minorEastAsia" w:hint="eastAsia"/>
          <w:szCs w:val="20"/>
        </w:rPr>
        <w:t>식품과</w:t>
      </w:r>
      <w:r w:rsidRPr="00FA6DC9">
        <w:rPr>
          <w:rFonts w:asciiTheme="minorEastAsia" w:eastAsiaTheme="minorEastAsia" w:hAnsiTheme="minorEastAsia"/>
          <w:szCs w:val="20"/>
        </w:rPr>
        <w:t xml:space="preserve"> </w:t>
      </w:r>
      <w:r w:rsidRPr="00FA6DC9">
        <w:rPr>
          <w:rFonts w:asciiTheme="minorEastAsia" w:eastAsiaTheme="minorEastAsia" w:hAnsiTheme="minorEastAsia" w:hint="eastAsia"/>
          <w:szCs w:val="20"/>
        </w:rPr>
        <w:t>접촉하는</w:t>
      </w:r>
      <w:r w:rsidRPr="00FA6DC9">
        <w:rPr>
          <w:rFonts w:asciiTheme="minorEastAsia" w:eastAsiaTheme="minorEastAsia" w:hAnsiTheme="minorEastAsia"/>
          <w:szCs w:val="20"/>
        </w:rPr>
        <w:t xml:space="preserve"> </w:t>
      </w:r>
      <w:r w:rsidR="00E15B51">
        <w:rPr>
          <w:rFonts w:asciiTheme="minorEastAsia" w:eastAsiaTheme="minorEastAsia" w:hAnsiTheme="minorEastAsia" w:hint="eastAsia"/>
          <w:szCs w:val="20"/>
        </w:rPr>
        <w:t>세라믹</w:t>
      </w:r>
      <w:r w:rsidRPr="00FA6DC9">
        <w:rPr>
          <w:rFonts w:asciiTheme="minorEastAsia" w:eastAsiaTheme="minorEastAsia" w:hAnsiTheme="minorEastAsia"/>
          <w:szCs w:val="20"/>
        </w:rPr>
        <w:t xml:space="preserve"> </w:t>
      </w:r>
      <w:r w:rsidRPr="00FA6DC9">
        <w:rPr>
          <w:rFonts w:asciiTheme="minorEastAsia" w:eastAsiaTheme="minorEastAsia" w:hAnsiTheme="minorEastAsia" w:hint="eastAsia"/>
          <w:szCs w:val="20"/>
        </w:rPr>
        <w:t>제품</w:t>
      </w:r>
      <w:r w:rsidR="00FD3D7A">
        <w:rPr>
          <w:rFonts w:asciiTheme="minorEastAsia" w:eastAsiaTheme="minorEastAsia" w:hAnsiTheme="minorEastAsia" w:hint="eastAsia"/>
          <w:szCs w:val="20"/>
        </w:rPr>
        <w:t>에서 발생하는</w:t>
      </w:r>
      <w:r w:rsidRPr="00FA6DC9">
        <w:rPr>
          <w:rFonts w:asciiTheme="minorEastAsia" w:eastAsiaTheme="minorEastAsia" w:hAnsiTheme="minorEastAsia"/>
          <w:szCs w:val="20"/>
        </w:rPr>
        <w:t xml:space="preserve"> </w:t>
      </w:r>
      <w:r w:rsidRPr="00FA6DC9">
        <w:rPr>
          <w:rFonts w:asciiTheme="minorEastAsia" w:eastAsiaTheme="minorEastAsia" w:hAnsiTheme="minorEastAsia" w:hint="eastAsia"/>
          <w:szCs w:val="20"/>
        </w:rPr>
        <w:t>납</w:t>
      </w:r>
      <w:r w:rsidRPr="00FA6DC9">
        <w:rPr>
          <w:rFonts w:asciiTheme="minorEastAsia" w:eastAsiaTheme="minorEastAsia" w:hAnsiTheme="minorEastAsia"/>
          <w:szCs w:val="20"/>
        </w:rPr>
        <w:t xml:space="preserve">, </w:t>
      </w:r>
      <w:r w:rsidRPr="00FA6DC9">
        <w:rPr>
          <w:rFonts w:asciiTheme="minorEastAsia" w:eastAsiaTheme="minorEastAsia" w:hAnsiTheme="minorEastAsia" w:hint="eastAsia"/>
          <w:szCs w:val="20"/>
        </w:rPr>
        <w:t>카드뮴</w:t>
      </w:r>
      <w:r w:rsidRPr="00FA6DC9">
        <w:rPr>
          <w:rFonts w:asciiTheme="minorEastAsia" w:eastAsiaTheme="minorEastAsia" w:hAnsiTheme="minorEastAsia"/>
          <w:szCs w:val="20"/>
        </w:rPr>
        <w:t xml:space="preserve"> </w:t>
      </w:r>
      <w:r w:rsidR="00FD3D7A">
        <w:rPr>
          <w:rFonts w:asciiTheme="minorEastAsia" w:eastAsiaTheme="minorEastAsia" w:hAnsiTheme="minorEastAsia" w:hint="eastAsia"/>
          <w:szCs w:val="20"/>
        </w:rPr>
        <w:t>방출</w:t>
      </w:r>
      <w:r w:rsidRPr="00FA6DC9">
        <w:rPr>
          <w:rFonts w:asciiTheme="minorEastAsia" w:eastAsiaTheme="minorEastAsia" w:hAnsiTheme="minorEastAsia"/>
          <w:szCs w:val="20"/>
        </w:rPr>
        <w:t xml:space="preserve"> </w:t>
      </w:r>
      <w:r w:rsidRPr="00FA6DC9">
        <w:rPr>
          <w:rFonts w:asciiTheme="minorEastAsia" w:eastAsiaTheme="minorEastAsia" w:hAnsiTheme="minorEastAsia" w:hint="eastAsia"/>
          <w:szCs w:val="20"/>
        </w:rPr>
        <w:t>허용</w:t>
      </w:r>
      <w:r w:rsidRPr="00FA6DC9">
        <w:rPr>
          <w:rFonts w:asciiTheme="minorEastAsia" w:eastAsiaTheme="minorEastAsia" w:hAnsiTheme="minorEastAsia"/>
          <w:szCs w:val="20"/>
        </w:rPr>
        <w:t xml:space="preserve"> </w:t>
      </w:r>
      <w:r w:rsidRPr="00FA6DC9">
        <w:rPr>
          <w:rFonts w:asciiTheme="minorEastAsia" w:eastAsiaTheme="minorEastAsia" w:hAnsiTheme="minorEastAsia" w:hint="eastAsia"/>
          <w:szCs w:val="20"/>
        </w:rPr>
        <w:t>한계</w:t>
      </w:r>
      <w:r w:rsidRPr="00FA6DC9">
        <w:rPr>
          <w:rFonts w:asciiTheme="minorEastAsia" w:eastAsiaTheme="minorEastAsia" w:hAnsiTheme="minorEastAsia"/>
          <w:szCs w:val="20"/>
        </w:rPr>
        <w:t xml:space="preserve">&gt; </w:t>
      </w:r>
      <w:r w:rsidRPr="00FA6DC9">
        <w:rPr>
          <w:rFonts w:asciiTheme="minorEastAsia" w:eastAsiaTheme="minorEastAsia" w:hAnsiTheme="minorEastAsia" w:hint="eastAsia"/>
          <w:szCs w:val="20"/>
        </w:rPr>
        <w:t>중</w:t>
      </w:r>
      <w:r w:rsidRPr="00FA6DC9">
        <w:rPr>
          <w:rFonts w:asciiTheme="minorEastAsia" w:eastAsiaTheme="minorEastAsia" w:hAnsiTheme="minorEastAsia"/>
          <w:szCs w:val="20"/>
        </w:rPr>
        <w:t xml:space="preserve"> </w:t>
      </w:r>
      <w:r w:rsidR="00FD3D7A">
        <w:rPr>
          <w:rFonts w:asciiTheme="minorEastAsia" w:eastAsiaTheme="minorEastAsia" w:hAnsiTheme="minorEastAsia" w:hint="eastAsia"/>
          <w:szCs w:val="20"/>
        </w:rPr>
        <w:t>해당</w:t>
      </w:r>
      <w:r w:rsidRPr="00FA6DC9">
        <w:rPr>
          <w:rFonts w:asciiTheme="minorEastAsia" w:eastAsiaTheme="minorEastAsia" w:hAnsiTheme="minorEastAsia" w:hint="eastAsia"/>
          <w:szCs w:val="20"/>
        </w:rPr>
        <w:t>하는</w:t>
      </w:r>
      <w:r w:rsidRPr="00FA6DC9">
        <w:rPr>
          <w:rFonts w:asciiTheme="minorEastAsia" w:eastAsiaTheme="minorEastAsia" w:hAnsiTheme="minorEastAsia"/>
          <w:szCs w:val="20"/>
        </w:rPr>
        <w:t xml:space="preserve"> </w:t>
      </w:r>
      <w:r w:rsidRPr="00FA6DC9">
        <w:rPr>
          <w:rFonts w:asciiTheme="minorEastAsia" w:eastAsiaTheme="minorEastAsia" w:hAnsiTheme="minorEastAsia" w:hint="eastAsia"/>
          <w:szCs w:val="20"/>
        </w:rPr>
        <w:t>지표를</w:t>
      </w:r>
      <w:r w:rsidRPr="00FA6DC9">
        <w:rPr>
          <w:rFonts w:asciiTheme="minorEastAsia" w:eastAsiaTheme="minorEastAsia" w:hAnsiTheme="minorEastAsia"/>
          <w:szCs w:val="20"/>
        </w:rPr>
        <w:t xml:space="preserve"> </w:t>
      </w:r>
      <w:r w:rsidRPr="00FA6DC9">
        <w:rPr>
          <w:rFonts w:asciiTheme="minorEastAsia" w:eastAsiaTheme="minorEastAsia" w:hAnsiTheme="minorEastAsia" w:hint="eastAsia"/>
          <w:szCs w:val="20"/>
        </w:rPr>
        <w:t>대체한다</w:t>
      </w:r>
      <w:r w:rsidRPr="00FA6DC9">
        <w:rPr>
          <w:rFonts w:asciiTheme="minorEastAsia" w:eastAsiaTheme="minorEastAsia" w:hAnsiTheme="minorEastAsia"/>
          <w:szCs w:val="20"/>
        </w:rPr>
        <w:t xml:space="preserve">. </w:t>
      </w:r>
    </w:p>
    <w:p w14:paraId="16B145A3" w14:textId="6D5303E0" w:rsidR="00DE1E45" w:rsidRPr="00FA6DC9" w:rsidRDefault="00DE1E45" w:rsidP="00122A4B">
      <w:pPr>
        <w:pStyle w:val="aa"/>
        <w:autoSpaceDE w:val="0"/>
        <w:autoSpaceDN w:val="0"/>
        <w:ind w:firstLine="400"/>
        <w:rPr>
          <w:rFonts w:asciiTheme="minorEastAsia" w:eastAsiaTheme="minorEastAsia" w:hAnsiTheme="minorEastAsia"/>
          <w:szCs w:val="20"/>
        </w:rPr>
      </w:pPr>
      <w:r w:rsidRPr="00FA6DC9">
        <w:rPr>
          <w:rFonts w:asciiTheme="minorEastAsia" w:eastAsiaTheme="minorEastAsia" w:hAnsiTheme="minorEastAsia" w:hint="eastAsia"/>
          <w:szCs w:val="20"/>
        </w:rPr>
        <w:t>본</w:t>
      </w:r>
      <w:r w:rsidRPr="00FA6DC9">
        <w:rPr>
          <w:rFonts w:asciiTheme="minorEastAsia" w:eastAsiaTheme="minorEastAsia" w:hAnsiTheme="minorEastAsia"/>
          <w:szCs w:val="20"/>
        </w:rPr>
        <w:t xml:space="preserve"> </w:t>
      </w:r>
      <w:r w:rsidRPr="00FA6DC9">
        <w:rPr>
          <w:rFonts w:asciiTheme="minorEastAsia" w:eastAsiaTheme="minorEastAsia" w:hAnsiTheme="minorEastAsia" w:hint="eastAsia"/>
          <w:szCs w:val="20"/>
        </w:rPr>
        <w:t>표준은</w:t>
      </w:r>
      <w:r w:rsidRPr="00FA6DC9">
        <w:rPr>
          <w:rFonts w:asciiTheme="minorEastAsia" w:eastAsiaTheme="minorEastAsia" w:hAnsiTheme="minorEastAsia"/>
          <w:szCs w:val="20"/>
        </w:rPr>
        <w:t xml:space="preserve"> </w:t>
      </w:r>
      <w:r w:rsidRPr="00FA6DC9">
        <w:rPr>
          <w:rFonts w:asciiTheme="minorEastAsia" w:eastAsiaTheme="minorEastAsia" w:hAnsiTheme="minorEastAsia" w:hint="eastAsia"/>
          <w:szCs w:val="20"/>
        </w:rPr>
        <w:t>상기</w:t>
      </w:r>
      <w:r w:rsidRPr="00FA6DC9">
        <w:rPr>
          <w:rFonts w:asciiTheme="minorEastAsia" w:eastAsiaTheme="minorEastAsia" w:hAnsiTheme="minorEastAsia"/>
          <w:szCs w:val="20"/>
        </w:rPr>
        <w:t xml:space="preserve"> </w:t>
      </w:r>
      <w:r w:rsidRPr="00FA6DC9">
        <w:rPr>
          <w:rFonts w:asciiTheme="minorEastAsia" w:eastAsiaTheme="minorEastAsia" w:hAnsiTheme="minorEastAsia" w:hint="eastAsia"/>
          <w:szCs w:val="20"/>
        </w:rPr>
        <w:t>표준과</w:t>
      </w:r>
      <w:r w:rsidRPr="00FA6DC9">
        <w:rPr>
          <w:rFonts w:asciiTheme="minorEastAsia" w:eastAsiaTheme="minorEastAsia" w:hAnsiTheme="minorEastAsia"/>
          <w:szCs w:val="20"/>
        </w:rPr>
        <w:t xml:space="preserve"> </w:t>
      </w:r>
      <w:r w:rsidRPr="00FA6DC9">
        <w:rPr>
          <w:rFonts w:asciiTheme="minorEastAsia" w:eastAsiaTheme="minorEastAsia" w:hAnsiTheme="minorEastAsia" w:hint="eastAsia"/>
          <w:szCs w:val="20"/>
        </w:rPr>
        <w:t>비교하여</w:t>
      </w:r>
      <w:r w:rsidRPr="00FA6DC9">
        <w:rPr>
          <w:rFonts w:asciiTheme="minorEastAsia" w:eastAsiaTheme="minorEastAsia" w:hAnsiTheme="minorEastAsia"/>
          <w:szCs w:val="20"/>
        </w:rPr>
        <w:t xml:space="preserve"> </w:t>
      </w:r>
      <w:r w:rsidRPr="00FA6DC9">
        <w:rPr>
          <w:rFonts w:asciiTheme="minorEastAsia" w:eastAsiaTheme="minorEastAsia" w:hAnsiTheme="minorEastAsia" w:hint="eastAsia"/>
          <w:szCs w:val="20"/>
        </w:rPr>
        <w:t>다음과</w:t>
      </w:r>
      <w:r w:rsidRPr="00FA6DC9">
        <w:rPr>
          <w:rFonts w:asciiTheme="minorEastAsia" w:eastAsiaTheme="minorEastAsia" w:hAnsiTheme="minorEastAsia"/>
          <w:szCs w:val="20"/>
        </w:rPr>
        <w:t xml:space="preserve"> </w:t>
      </w:r>
      <w:r w:rsidRPr="00FA6DC9">
        <w:rPr>
          <w:rFonts w:asciiTheme="minorEastAsia" w:eastAsiaTheme="minorEastAsia" w:hAnsiTheme="minorEastAsia" w:hint="eastAsia"/>
          <w:szCs w:val="20"/>
        </w:rPr>
        <w:t>같이</w:t>
      </w:r>
      <w:r w:rsidRPr="00FA6DC9">
        <w:rPr>
          <w:rFonts w:asciiTheme="minorEastAsia" w:eastAsiaTheme="minorEastAsia" w:hAnsiTheme="minorEastAsia"/>
          <w:szCs w:val="20"/>
        </w:rPr>
        <w:t xml:space="preserve"> </w:t>
      </w:r>
      <w:r w:rsidRPr="00FA6DC9">
        <w:rPr>
          <w:rFonts w:asciiTheme="minorEastAsia" w:eastAsiaTheme="minorEastAsia" w:hAnsiTheme="minorEastAsia" w:hint="eastAsia"/>
          <w:szCs w:val="20"/>
        </w:rPr>
        <w:t>변경되었다</w:t>
      </w:r>
      <w:r w:rsidRPr="00FA6DC9">
        <w:rPr>
          <w:rFonts w:asciiTheme="minorEastAsia" w:eastAsiaTheme="minorEastAsia" w:hAnsiTheme="minorEastAsia"/>
          <w:szCs w:val="20"/>
        </w:rPr>
        <w:t>.</w:t>
      </w:r>
    </w:p>
    <w:p w14:paraId="1D786D47" w14:textId="53D8A644" w:rsidR="00DE1E45" w:rsidRPr="00FA6DC9" w:rsidRDefault="00DE1E45" w:rsidP="00122A4B">
      <w:pPr>
        <w:pStyle w:val="aa"/>
        <w:autoSpaceDE w:val="0"/>
        <w:autoSpaceDN w:val="0"/>
        <w:ind w:firstLine="400"/>
        <w:rPr>
          <w:rFonts w:asciiTheme="minorEastAsia" w:eastAsiaTheme="minorEastAsia" w:hAnsiTheme="minorEastAsia"/>
          <w:szCs w:val="20"/>
        </w:rPr>
      </w:pPr>
      <w:r w:rsidRPr="00FA6DC9">
        <w:rPr>
          <w:rFonts w:asciiTheme="minorEastAsia" w:eastAsiaTheme="minorEastAsia" w:hAnsiTheme="minorEastAsia" w:hint="eastAsia"/>
          <w:szCs w:val="20"/>
        </w:rPr>
        <w:t>——표준</w:t>
      </w:r>
      <w:r w:rsidRPr="00FA6DC9">
        <w:rPr>
          <w:rFonts w:asciiTheme="minorEastAsia" w:eastAsiaTheme="minorEastAsia" w:hAnsiTheme="minorEastAsia"/>
          <w:szCs w:val="20"/>
        </w:rPr>
        <w:t xml:space="preserve"> 명칭을 “</w:t>
      </w:r>
      <w:r w:rsidR="007D6434">
        <w:rPr>
          <w:rFonts w:asciiTheme="minorEastAsia" w:eastAsiaTheme="minorEastAsia" w:hAnsiTheme="minorEastAsia"/>
          <w:szCs w:val="20"/>
        </w:rPr>
        <w:t>세라믹</w:t>
      </w:r>
      <w:r w:rsidR="007D6434" w:rsidRPr="00FA6DC9">
        <w:rPr>
          <w:rFonts w:asciiTheme="minorEastAsia" w:eastAsiaTheme="minorEastAsia" w:hAnsiTheme="minorEastAsia"/>
          <w:szCs w:val="20"/>
        </w:rPr>
        <w:t xml:space="preserve"> 제품</w:t>
      </w:r>
      <w:r w:rsidR="007D6434">
        <w:rPr>
          <w:rFonts w:asciiTheme="minorEastAsia" w:eastAsiaTheme="minorEastAsia" w:hAnsiTheme="minorEastAsia" w:hint="eastAsia"/>
          <w:szCs w:val="20"/>
        </w:rPr>
        <w:t xml:space="preserve">의 </w:t>
      </w:r>
      <w:r w:rsidRPr="00FA6DC9">
        <w:rPr>
          <w:rFonts w:asciiTheme="minorEastAsia" w:eastAsiaTheme="minorEastAsia" w:hAnsiTheme="minorEastAsia"/>
          <w:szCs w:val="20"/>
        </w:rPr>
        <w:t>식품안전 국가표준”</w:t>
      </w:r>
      <w:proofErr w:type="spellStart"/>
      <w:r w:rsidRPr="00FA6DC9">
        <w:rPr>
          <w:rFonts w:asciiTheme="minorEastAsia" w:eastAsiaTheme="minorEastAsia" w:hAnsiTheme="minorEastAsia"/>
          <w:szCs w:val="20"/>
        </w:rPr>
        <w:t>으로</w:t>
      </w:r>
      <w:proofErr w:type="spellEnd"/>
      <w:r w:rsidRPr="00FA6DC9">
        <w:rPr>
          <w:rFonts w:asciiTheme="minorEastAsia" w:eastAsiaTheme="minorEastAsia" w:hAnsiTheme="minorEastAsia"/>
          <w:szCs w:val="20"/>
        </w:rPr>
        <w:t xml:space="preserve"> </w:t>
      </w:r>
      <w:r w:rsidR="007D6434">
        <w:rPr>
          <w:rFonts w:asciiTheme="minorEastAsia" w:eastAsiaTheme="minorEastAsia" w:hAnsiTheme="minorEastAsia" w:hint="eastAsia"/>
          <w:szCs w:val="20"/>
        </w:rPr>
        <w:t>변경</w:t>
      </w:r>
      <w:r w:rsidRPr="00FA6DC9">
        <w:rPr>
          <w:rFonts w:asciiTheme="minorEastAsia" w:eastAsiaTheme="minorEastAsia" w:hAnsiTheme="minorEastAsia"/>
          <w:szCs w:val="20"/>
        </w:rPr>
        <w:t>한다.</w:t>
      </w:r>
    </w:p>
    <w:p w14:paraId="30050061" w14:textId="1EE71734" w:rsidR="00DE1E45" w:rsidRPr="00FA6DC9" w:rsidRDefault="00DE1E45" w:rsidP="00122A4B">
      <w:pPr>
        <w:pStyle w:val="aa"/>
        <w:autoSpaceDE w:val="0"/>
        <w:autoSpaceDN w:val="0"/>
        <w:ind w:firstLine="400"/>
        <w:rPr>
          <w:rFonts w:asciiTheme="minorEastAsia" w:eastAsiaTheme="minorEastAsia" w:hAnsiTheme="minorEastAsia"/>
          <w:szCs w:val="20"/>
        </w:rPr>
      </w:pPr>
      <w:r w:rsidRPr="00FA6DC9">
        <w:rPr>
          <w:rFonts w:asciiTheme="minorEastAsia" w:eastAsiaTheme="minorEastAsia" w:hAnsiTheme="minorEastAsia" w:hint="eastAsia"/>
          <w:szCs w:val="20"/>
        </w:rPr>
        <w:t>——범위</w:t>
      </w:r>
      <w:r w:rsidR="007D6434">
        <w:rPr>
          <w:rFonts w:asciiTheme="minorEastAsia" w:eastAsiaTheme="minorEastAsia" w:hAnsiTheme="minorEastAsia" w:hint="eastAsia"/>
          <w:szCs w:val="20"/>
        </w:rPr>
        <w:t>를 개정</w:t>
      </w:r>
      <w:r w:rsidR="007D6434">
        <w:rPr>
          <w:rFonts w:asciiTheme="minorEastAsia" w:eastAsiaTheme="minorEastAsia" w:hAnsiTheme="minorEastAsia"/>
          <w:szCs w:val="20"/>
        </w:rPr>
        <w:t>하였다.</w:t>
      </w:r>
    </w:p>
    <w:p w14:paraId="4AEC5CEF" w14:textId="78C565DF" w:rsidR="00DE1E45" w:rsidRPr="00FA6DC9" w:rsidRDefault="00DE1E45" w:rsidP="00122A4B">
      <w:pPr>
        <w:pStyle w:val="aa"/>
        <w:autoSpaceDE w:val="0"/>
        <w:autoSpaceDN w:val="0"/>
        <w:ind w:firstLine="400"/>
        <w:rPr>
          <w:rFonts w:asciiTheme="minorEastAsia" w:eastAsiaTheme="minorEastAsia" w:hAnsiTheme="minorEastAsia"/>
          <w:szCs w:val="20"/>
        </w:rPr>
      </w:pPr>
      <w:r w:rsidRPr="00FA6DC9">
        <w:rPr>
          <w:rFonts w:asciiTheme="minorEastAsia" w:eastAsiaTheme="minorEastAsia" w:hAnsiTheme="minorEastAsia" w:hint="eastAsia"/>
          <w:szCs w:val="20"/>
        </w:rPr>
        <w:t>——용어와</w:t>
      </w:r>
      <w:r w:rsidRPr="00FA6DC9">
        <w:rPr>
          <w:rFonts w:asciiTheme="minorEastAsia" w:eastAsiaTheme="minorEastAsia" w:hAnsiTheme="minorEastAsia"/>
          <w:szCs w:val="20"/>
        </w:rPr>
        <w:t xml:space="preserve"> 정의를 추가</w:t>
      </w:r>
      <w:r w:rsidR="007D6434">
        <w:rPr>
          <w:rFonts w:asciiTheme="minorEastAsia" w:eastAsiaTheme="minorEastAsia" w:hAnsiTheme="minorEastAsia"/>
          <w:szCs w:val="20"/>
        </w:rPr>
        <w:t>하였다.</w:t>
      </w:r>
    </w:p>
    <w:p w14:paraId="68B6128A" w14:textId="4A0AF6AF" w:rsidR="00DE1E45" w:rsidRPr="00FA6DC9" w:rsidRDefault="00DE1E45" w:rsidP="00122A4B">
      <w:pPr>
        <w:pStyle w:val="aa"/>
        <w:autoSpaceDE w:val="0"/>
        <w:autoSpaceDN w:val="0"/>
        <w:ind w:firstLine="400"/>
        <w:rPr>
          <w:rFonts w:asciiTheme="minorEastAsia" w:eastAsiaTheme="minorEastAsia" w:hAnsiTheme="minorEastAsia"/>
          <w:szCs w:val="20"/>
        </w:rPr>
      </w:pPr>
      <w:r w:rsidRPr="00FA6DC9">
        <w:rPr>
          <w:rFonts w:asciiTheme="minorEastAsia" w:eastAsiaTheme="minorEastAsia" w:hAnsiTheme="minorEastAsia" w:hint="eastAsia"/>
          <w:szCs w:val="20"/>
        </w:rPr>
        <w:t>——</w:t>
      </w:r>
      <w:r w:rsidR="00FD3D7A">
        <w:rPr>
          <w:rFonts w:asciiTheme="minorEastAsia" w:eastAsiaTheme="minorEastAsia" w:hAnsiTheme="minorEastAsia" w:hint="eastAsia"/>
          <w:szCs w:val="20"/>
        </w:rPr>
        <w:t>감각적</w:t>
      </w:r>
      <w:r w:rsidRPr="00FA6DC9">
        <w:rPr>
          <w:rFonts w:asciiTheme="minorEastAsia" w:eastAsiaTheme="minorEastAsia" w:hAnsiTheme="minorEastAsia"/>
          <w:szCs w:val="20"/>
        </w:rPr>
        <w:t xml:space="preserve"> 평가 요건을 </w:t>
      </w:r>
      <w:r w:rsidR="007D6434">
        <w:rPr>
          <w:rFonts w:asciiTheme="minorEastAsia" w:eastAsiaTheme="minorEastAsia" w:hAnsiTheme="minorEastAsia" w:hint="eastAsia"/>
          <w:szCs w:val="20"/>
        </w:rPr>
        <w:t>개정</w:t>
      </w:r>
      <w:r w:rsidR="007D6434">
        <w:rPr>
          <w:rFonts w:asciiTheme="minorEastAsia" w:eastAsiaTheme="minorEastAsia" w:hAnsiTheme="minorEastAsia"/>
          <w:szCs w:val="20"/>
        </w:rPr>
        <w:t>하였다.</w:t>
      </w:r>
    </w:p>
    <w:p w14:paraId="2BF2308B" w14:textId="62F04928" w:rsidR="00DE1E45" w:rsidRPr="00FA6DC9" w:rsidRDefault="00DE1E45" w:rsidP="00122A4B">
      <w:pPr>
        <w:pStyle w:val="aa"/>
        <w:autoSpaceDE w:val="0"/>
        <w:autoSpaceDN w:val="0"/>
        <w:ind w:firstLine="400"/>
        <w:rPr>
          <w:rFonts w:asciiTheme="minorEastAsia" w:eastAsiaTheme="minorEastAsia" w:hAnsiTheme="minorEastAsia"/>
          <w:szCs w:val="20"/>
        </w:rPr>
      </w:pPr>
      <w:r w:rsidRPr="00FA6DC9">
        <w:rPr>
          <w:rFonts w:asciiTheme="minorEastAsia" w:eastAsiaTheme="minorEastAsia" w:hAnsiTheme="minorEastAsia" w:hint="eastAsia"/>
          <w:szCs w:val="20"/>
        </w:rPr>
        <w:t>——</w:t>
      </w:r>
      <w:r w:rsidR="00A049D5">
        <w:rPr>
          <w:rFonts w:asciiTheme="minorEastAsia" w:eastAsiaTheme="minorEastAsia" w:hAnsiTheme="minorEastAsia" w:hint="eastAsia"/>
          <w:szCs w:val="20"/>
        </w:rPr>
        <w:t>물리적 및 화학적</w:t>
      </w:r>
      <w:r w:rsidRPr="00FA6DC9">
        <w:rPr>
          <w:rFonts w:asciiTheme="minorEastAsia" w:eastAsiaTheme="minorEastAsia" w:hAnsiTheme="minorEastAsia"/>
          <w:szCs w:val="20"/>
        </w:rPr>
        <w:t xml:space="preserve"> 지표를 </w:t>
      </w:r>
      <w:r w:rsidR="007D6434">
        <w:rPr>
          <w:rFonts w:asciiTheme="minorEastAsia" w:eastAsiaTheme="minorEastAsia" w:hAnsiTheme="minorEastAsia" w:hint="eastAsia"/>
          <w:szCs w:val="20"/>
        </w:rPr>
        <w:t>개</w:t>
      </w:r>
      <w:r w:rsidRPr="00FA6DC9">
        <w:rPr>
          <w:rFonts w:asciiTheme="minorEastAsia" w:eastAsiaTheme="minorEastAsia" w:hAnsiTheme="minorEastAsia"/>
          <w:szCs w:val="20"/>
        </w:rPr>
        <w:t>정</w:t>
      </w:r>
      <w:r w:rsidR="007D6434">
        <w:rPr>
          <w:rFonts w:asciiTheme="minorEastAsia" w:eastAsiaTheme="minorEastAsia" w:hAnsiTheme="minorEastAsia"/>
          <w:szCs w:val="20"/>
        </w:rPr>
        <w:t>하였다.</w:t>
      </w:r>
    </w:p>
    <w:p w14:paraId="053D1A5E" w14:textId="19A22726" w:rsidR="00DE1E45" w:rsidRPr="00FA6DC9" w:rsidRDefault="00DE1E45" w:rsidP="00122A4B">
      <w:pPr>
        <w:pStyle w:val="aa"/>
        <w:autoSpaceDE w:val="0"/>
        <w:autoSpaceDN w:val="0"/>
        <w:ind w:firstLine="400"/>
        <w:rPr>
          <w:rFonts w:asciiTheme="minorEastAsia" w:eastAsiaTheme="minorEastAsia" w:hAnsiTheme="minorEastAsia"/>
          <w:szCs w:val="20"/>
        </w:rPr>
      </w:pPr>
      <w:r w:rsidRPr="00FA6DC9">
        <w:rPr>
          <w:rFonts w:asciiTheme="minorEastAsia" w:eastAsiaTheme="minorEastAsia" w:hAnsiTheme="minorEastAsia" w:hint="eastAsia"/>
          <w:szCs w:val="20"/>
        </w:rPr>
        <w:t>——</w:t>
      </w:r>
      <w:r w:rsidR="00FD3D7A">
        <w:rPr>
          <w:rFonts w:asciiTheme="minorEastAsia" w:eastAsiaTheme="minorEastAsia" w:hAnsiTheme="minorEastAsia" w:hint="eastAsia"/>
          <w:szCs w:val="20"/>
        </w:rPr>
        <w:t>마이그레이션 시험</w:t>
      </w:r>
      <w:r w:rsidRPr="00FA6DC9">
        <w:rPr>
          <w:rFonts w:asciiTheme="minorEastAsia" w:eastAsiaTheme="minorEastAsia" w:hAnsiTheme="minorEastAsia"/>
          <w:szCs w:val="20"/>
        </w:rPr>
        <w:t xml:space="preserve"> 기본 요건을 추가하고 </w:t>
      </w:r>
      <w:r w:rsidR="00FD3D7A">
        <w:rPr>
          <w:rFonts w:asciiTheme="minorEastAsia" w:eastAsiaTheme="minorEastAsia" w:hAnsiTheme="minorEastAsia"/>
          <w:szCs w:val="20"/>
        </w:rPr>
        <w:t>마이그레이션 시험</w:t>
      </w:r>
      <w:r w:rsidRPr="00FA6DC9">
        <w:rPr>
          <w:rFonts w:asciiTheme="minorEastAsia" w:eastAsiaTheme="minorEastAsia" w:hAnsiTheme="minorEastAsia"/>
          <w:szCs w:val="20"/>
        </w:rPr>
        <w:t xml:space="preserve"> 조건을 </w:t>
      </w:r>
      <w:r w:rsidR="007D6434">
        <w:rPr>
          <w:rFonts w:asciiTheme="minorEastAsia" w:eastAsiaTheme="minorEastAsia" w:hAnsiTheme="minorEastAsia" w:hint="eastAsia"/>
          <w:szCs w:val="20"/>
        </w:rPr>
        <w:t>개정</w:t>
      </w:r>
      <w:r w:rsidR="007D6434">
        <w:rPr>
          <w:rFonts w:asciiTheme="minorEastAsia" w:eastAsiaTheme="minorEastAsia" w:hAnsiTheme="minorEastAsia"/>
          <w:szCs w:val="20"/>
        </w:rPr>
        <w:t>하였다.</w:t>
      </w:r>
    </w:p>
    <w:p w14:paraId="3A56CCC7" w14:textId="3FA4E60C" w:rsidR="00DE1E45" w:rsidRPr="00FA6DC9" w:rsidRDefault="00DE1E45" w:rsidP="00122A4B">
      <w:pPr>
        <w:pStyle w:val="aa"/>
        <w:autoSpaceDE w:val="0"/>
        <w:autoSpaceDN w:val="0"/>
        <w:ind w:firstLine="400"/>
        <w:rPr>
          <w:rFonts w:asciiTheme="minorEastAsia" w:eastAsiaTheme="minorEastAsia" w:hAnsiTheme="minorEastAsia"/>
          <w:szCs w:val="20"/>
        </w:rPr>
      </w:pPr>
      <w:r w:rsidRPr="00FA6DC9">
        <w:rPr>
          <w:rFonts w:asciiTheme="minorEastAsia" w:eastAsiaTheme="minorEastAsia" w:hAnsiTheme="minorEastAsia" w:hint="eastAsia"/>
          <w:szCs w:val="20"/>
        </w:rPr>
        <w:t>——라벨</w:t>
      </w:r>
      <w:r w:rsidRPr="00FA6DC9">
        <w:rPr>
          <w:rFonts w:asciiTheme="minorEastAsia" w:eastAsiaTheme="minorEastAsia" w:hAnsiTheme="minorEastAsia"/>
          <w:szCs w:val="20"/>
        </w:rPr>
        <w:t xml:space="preserve"> 표시를 추가</w:t>
      </w:r>
      <w:r w:rsidR="007D6434">
        <w:rPr>
          <w:rFonts w:asciiTheme="minorEastAsia" w:eastAsiaTheme="minorEastAsia" w:hAnsiTheme="minorEastAsia"/>
          <w:szCs w:val="20"/>
        </w:rPr>
        <w:t>하였다.</w:t>
      </w:r>
    </w:p>
    <w:p w14:paraId="2AC19D4D" w14:textId="77777777" w:rsidR="00C3056A" w:rsidRPr="00FA6DC9" w:rsidRDefault="00C3056A" w:rsidP="00122A4B">
      <w:pPr>
        <w:pStyle w:val="aa"/>
        <w:autoSpaceDE w:val="0"/>
        <w:autoSpaceDN w:val="0"/>
        <w:ind w:firstLineChars="0" w:firstLine="0"/>
        <w:rPr>
          <w:rFonts w:asciiTheme="minorEastAsia" w:eastAsiaTheme="minorEastAsia" w:hAnsiTheme="minorEastAsia"/>
          <w:szCs w:val="20"/>
        </w:rPr>
      </w:pPr>
    </w:p>
    <w:p w14:paraId="60BC5C2D" w14:textId="77777777" w:rsidR="00C3056A" w:rsidRPr="00FA6DC9" w:rsidRDefault="00C3056A" w:rsidP="00122A4B">
      <w:pPr>
        <w:pStyle w:val="aa"/>
        <w:autoSpaceDE w:val="0"/>
        <w:autoSpaceDN w:val="0"/>
        <w:ind w:firstLineChars="0" w:firstLine="0"/>
        <w:rPr>
          <w:rFonts w:asciiTheme="minorEastAsia" w:eastAsiaTheme="minorEastAsia" w:hAnsiTheme="minorEastAsia"/>
          <w:szCs w:val="20"/>
          <w:lang w:eastAsia="zh-TW"/>
        </w:rPr>
        <w:sectPr w:rsidR="00C3056A" w:rsidRPr="00FA6DC9" w:rsidSect="003D2C00">
          <w:headerReference w:type="default" r:id="rId12"/>
          <w:footerReference w:type="even" r:id="rId13"/>
          <w:footerReference w:type="default" r:id="rId14"/>
          <w:pgSz w:w="11909" w:h="16834"/>
          <w:pgMar w:top="1440" w:right="1080" w:bottom="1440" w:left="1080" w:header="567" w:footer="567" w:gutter="0"/>
          <w:pgNumType w:fmt="upperRoman" w:start="1"/>
          <w:cols w:space="720"/>
          <w:noEndnote/>
          <w:docGrid w:linePitch="360"/>
        </w:sectPr>
      </w:pPr>
    </w:p>
    <w:p w14:paraId="3C6D9C1D" w14:textId="77777777" w:rsidR="00A00DED" w:rsidRPr="00FA6DC9" w:rsidRDefault="00A00DED" w:rsidP="00122A4B">
      <w:pPr>
        <w:widowControl/>
        <w:jc w:val="left"/>
        <w:rPr>
          <w:rFonts w:asciiTheme="minorEastAsia" w:eastAsiaTheme="minorEastAsia" w:hAnsiTheme="minorEastAsia" w:cs="바탕"/>
          <w:b/>
          <w:kern w:val="0"/>
          <w:sz w:val="28"/>
          <w:szCs w:val="20"/>
        </w:rPr>
      </w:pPr>
    </w:p>
    <w:p w14:paraId="2F5E7B30" w14:textId="778D4CCF" w:rsidR="00122A4B" w:rsidRPr="00FA6DC9" w:rsidRDefault="00122A4B" w:rsidP="00122A4B">
      <w:pPr>
        <w:spacing w:afterLines="50" w:after="120"/>
        <w:jc w:val="center"/>
        <w:rPr>
          <w:rFonts w:asciiTheme="minorEastAsia" w:eastAsiaTheme="minorEastAsia" w:hAnsiTheme="minorEastAsia" w:cs="바탕"/>
          <w:b/>
          <w:kern w:val="0"/>
          <w:sz w:val="28"/>
          <w:szCs w:val="20"/>
        </w:rPr>
      </w:pPr>
      <w:r w:rsidRPr="00FA6DC9">
        <w:rPr>
          <w:rFonts w:asciiTheme="minorEastAsia" w:eastAsiaTheme="minorEastAsia" w:hAnsiTheme="minorEastAsia" w:cs="바탕" w:hint="eastAsia"/>
          <w:b/>
          <w:kern w:val="0"/>
          <w:sz w:val="28"/>
          <w:szCs w:val="20"/>
        </w:rPr>
        <w:t>식품</w:t>
      </w:r>
      <w:r w:rsidR="00FD3D7A">
        <w:rPr>
          <w:rFonts w:asciiTheme="minorEastAsia" w:eastAsiaTheme="minorEastAsia" w:hAnsiTheme="minorEastAsia" w:cs="바탕" w:hint="eastAsia"/>
          <w:b/>
          <w:kern w:val="0"/>
          <w:sz w:val="28"/>
          <w:szCs w:val="20"/>
        </w:rPr>
        <w:t xml:space="preserve"> </w:t>
      </w:r>
      <w:r w:rsidRPr="00FA6DC9">
        <w:rPr>
          <w:rFonts w:asciiTheme="minorEastAsia" w:eastAsiaTheme="minorEastAsia" w:hAnsiTheme="minorEastAsia" w:cs="바탕" w:hint="eastAsia"/>
          <w:b/>
          <w:kern w:val="0"/>
          <w:sz w:val="28"/>
          <w:szCs w:val="20"/>
        </w:rPr>
        <w:t>안전</w:t>
      </w:r>
      <w:r w:rsidRPr="00FA6DC9">
        <w:rPr>
          <w:rFonts w:asciiTheme="minorEastAsia" w:eastAsiaTheme="minorEastAsia" w:hAnsiTheme="minorEastAsia" w:cs="바탕"/>
          <w:b/>
          <w:kern w:val="0"/>
          <w:sz w:val="28"/>
          <w:szCs w:val="20"/>
        </w:rPr>
        <w:t xml:space="preserve"> 국가표준</w:t>
      </w:r>
    </w:p>
    <w:p w14:paraId="7E3B2084" w14:textId="5ED44581" w:rsidR="00122A4B" w:rsidRPr="00FA6DC9" w:rsidRDefault="00E15B51" w:rsidP="00122A4B">
      <w:pPr>
        <w:spacing w:afterLines="50" w:after="120"/>
        <w:jc w:val="center"/>
        <w:rPr>
          <w:rFonts w:asciiTheme="minorEastAsia" w:eastAsiaTheme="minorEastAsia" w:hAnsiTheme="minorEastAsia" w:cs="바탕"/>
          <w:b/>
          <w:kern w:val="0"/>
          <w:sz w:val="28"/>
          <w:szCs w:val="20"/>
        </w:rPr>
      </w:pPr>
      <w:r>
        <w:rPr>
          <w:rFonts w:asciiTheme="minorEastAsia" w:eastAsiaTheme="minorEastAsia" w:hAnsiTheme="minorEastAsia" w:cs="바탕" w:hint="eastAsia"/>
          <w:b/>
          <w:kern w:val="0"/>
          <w:sz w:val="28"/>
          <w:szCs w:val="20"/>
        </w:rPr>
        <w:t>세라믹</w:t>
      </w:r>
      <w:r w:rsidR="00122A4B" w:rsidRPr="00FA6DC9">
        <w:rPr>
          <w:rFonts w:asciiTheme="minorEastAsia" w:eastAsiaTheme="minorEastAsia" w:hAnsiTheme="minorEastAsia" w:cs="바탕"/>
          <w:b/>
          <w:kern w:val="0"/>
          <w:sz w:val="28"/>
          <w:szCs w:val="20"/>
        </w:rPr>
        <w:t xml:space="preserve"> 제품</w:t>
      </w:r>
    </w:p>
    <w:p w14:paraId="043BB877" w14:textId="77777777" w:rsidR="001634E7" w:rsidRPr="00FA6DC9" w:rsidRDefault="001634E7" w:rsidP="00122A4B">
      <w:pPr>
        <w:rPr>
          <w:rFonts w:asciiTheme="minorEastAsia" w:eastAsiaTheme="minorEastAsia" w:hAnsiTheme="minorEastAsia"/>
          <w:kern w:val="0"/>
          <w:szCs w:val="20"/>
        </w:rPr>
      </w:pPr>
    </w:p>
    <w:p w14:paraId="02204EA7" w14:textId="77777777" w:rsidR="002A33A6" w:rsidRPr="00FA6DC9" w:rsidRDefault="002A33A6" w:rsidP="00122A4B">
      <w:pPr>
        <w:pStyle w:val="ad"/>
        <w:numPr>
          <w:ilvl w:val="0"/>
          <w:numId w:val="1"/>
        </w:numPr>
        <w:tabs>
          <w:tab w:val="left" w:pos="426"/>
        </w:tabs>
        <w:spacing w:afterLines="50" w:after="120"/>
        <w:ind w:leftChars="0" w:left="403" w:hanging="403"/>
        <w:outlineLvl w:val="0"/>
        <w:rPr>
          <w:rFonts w:asciiTheme="minorEastAsia" w:eastAsiaTheme="minorEastAsia" w:hAnsiTheme="minorEastAsia"/>
          <w:kern w:val="0"/>
          <w:szCs w:val="20"/>
        </w:rPr>
      </w:pPr>
      <w:bookmarkStart w:id="0" w:name="_Toc190334910"/>
      <w:r w:rsidRPr="00FA6DC9">
        <w:rPr>
          <w:rFonts w:asciiTheme="minorEastAsia" w:eastAsiaTheme="minorEastAsia" w:hAnsiTheme="minorEastAsia" w:hint="eastAsia"/>
          <w:b/>
          <w:kern w:val="0"/>
          <w:szCs w:val="20"/>
        </w:rPr>
        <w:t>범위</w:t>
      </w:r>
      <w:bookmarkEnd w:id="0"/>
    </w:p>
    <w:p w14:paraId="7F87B799" w14:textId="637E4B9A" w:rsidR="00A00DED" w:rsidRPr="00FA6DC9" w:rsidRDefault="00122A4B" w:rsidP="00122A4B">
      <w:pPr>
        <w:pStyle w:val="aa"/>
        <w:autoSpaceDE w:val="0"/>
        <w:autoSpaceDN w:val="0"/>
        <w:spacing w:afterLines="50" w:after="120"/>
        <w:ind w:firstLine="400"/>
        <w:rPr>
          <w:rFonts w:asciiTheme="minorEastAsia" w:eastAsiaTheme="minorEastAsia" w:hAnsiTheme="minorEastAsia"/>
        </w:rPr>
      </w:pPr>
      <w:r w:rsidRPr="00FA6DC9">
        <w:rPr>
          <w:rFonts w:asciiTheme="minorEastAsia" w:eastAsiaTheme="minorEastAsia" w:hAnsiTheme="minorEastAsia" w:hint="eastAsia"/>
        </w:rPr>
        <w:t>본</w:t>
      </w:r>
      <w:r w:rsidRPr="00FA6DC9">
        <w:rPr>
          <w:rFonts w:asciiTheme="minorEastAsia" w:eastAsiaTheme="minorEastAsia" w:hAnsiTheme="minorEastAsia"/>
        </w:rPr>
        <w:t xml:space="preserve"> 표준은 식품 접촉용 </w:t>
      </w:r>
      <w:r w:rsidR="00E15B51">
        <w:rPr>
          <w:rFonts w:asciiTheme="minorEastAsia" w:eastAsiaTheme="minorEastAsia" w:hAnsiTheme="minorEastAsia"/>
        </w:rPr>
        <w:t>세라믹</w:t>
      </w:r>
      <w:r w:rsidRPr="00FA6DC9">
        <w:rPr>
          <w:rFonts w:asciiTheme="minorEastAsia" w:eastAsiaTheme="minorEastAsia" w:hAnsiTheme="minorEastAsia"/>
        </w:rPr>
        <w:t xml:space="preserve"> 제품에 적용한다.</w:t>
      </w:r>
    </w:p>
    <w:p w14:paraId="45D6F5E6" w14:textId="77777777" w:rsidR="002A33A6" w:rsidRPr="00FA6DC9" w:rsidRDefault="00CA1913" w:rsidP="00122A4B">
      <w:pPr>
        <w:pStyle w:val="ad"/>
        <w:numPr>
          <w:ilvl w:val="0"/>
          <w:numId w:val="1"/>
        </w:numPr>
        <w:tabs>
          <w:tab w:val="left" w:pos="426"/>
        </w:tabs>
        <w:spacing w:afterLines="50" w:after="120"/>
        <w:ind w:leftChars="0" w:left="403" w:hanging="403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bookmarkStart w:id="1" w:name="_Toc190334912"/>
      <w:r w:rsidRPr="00FA6DC9">
        <w:rPr>
          <w:rFonts w:asciiTheme="minorEastAsia" w:eastAsiaTheme="minorEastAsia" w:hAnsiTheme="minorEastAsia" w:hint="eastAsia"/>
          <w:b/>
          <w:kern w:val="0"/>
          <w:szCs w:val="20"/>
        </w:rPr>
        <w:t>용어</w:t>
      </w:r>
      <w:r w:rsidR="00B75930" w:rsidRPr="00FA6DC9">
        <w:rPr>
          <w:rFonts w:asciiTheme="minorEastAsia" w:eastAsiaTheme="minorEastAsia" w:hAnsiTheme="minorEastAsia" w:hint="eastAsia"/>
          <w:b/>
          <w:kern w:val="0"/>
          <w:szCs w:val="20"/>
        </w:rPr>
        <w:t xml:space="preserve"> 및</w:t>
      </w:r>
      <w:r w:rsidRPr="00FA6DC9">
        <w:rPr>
          <w:rFonts w:asciiTheme="minorEastAsia" w:eastAsiaTheme="minorEastAsia" w:hAnsiTheme="minorEastAsia"/>
          <w:b/>
          <w:kern w:val="0"/>
          <w:szCs w:val="20"/>
        </w:rPr>
        <w:t xml:space="preserve"> 정의</w:t>
      </w:r>
      <w:bookmarkEnd w:id="1"/>
    </w:p>
    <w:p w14:paraId="42440474" w14:textId="4A22DB9A" w:rsidR="00122A4B" w:rsidRPr="00FA6DC9" w:rsidRDefault="00A049D5" w:rsidP="00122A4B">
      <w:pPr>
        <w:pStyle w:val="ad"/>
        <w:numPr>
          <w:ilvl w:val="1"/>
          <w:numId w:val="1"/>
        </w:numPr>
        <w:tabs>
          <w:tab w:val="left" w:pos="567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proofErr w:type="spellStart"/>
      <w:r>
        <w:rPr>
          <w:rFonts w:asciiTheme="minorEastAsia" w:eastAsiaTheme="minorEastAsia" w:hAnsiTheme="minorEastAsia"/>
          <w:b/>
          <w:kern w:val="0"/>
          <w:szCs w:val="20"/>
        </w:rPr>
        <w:t>편평</w:t>
      </w:r>
      <w:proofErr w:type="spellEnd"/>
      <w:r w:rsidR="0046520D">
        <w:rPr>
          <w:rFonts w:asciiTheme="minorEastAsia" w:eastAsiaTheme="minorEastAsia" w:hAnsiTheme="minorEastAsia"/>
          <w:b/>
          <w:kern w:val="0"/>
          <w:szCs w:val="20"/>
        </w:rPr>
        <w:t xml:space="preserve"> 제품</w:t>
      </w:r>
    </w:p>
    <w:p w14:paraId="466BB407" w14:textId="77777777" w:rsidR="00122A4B" w:rsidRPr="00FA6DC9" w:rsidRDefault="00122A4B" w:rsidP="00122A4B">
      <w:pPr>
        <w:pStyle w:val="aa"/>
        <w:autoSpaceDE w:val="0"/>
        <w:autoSpaceDN w:val="0"/>
        <w:spacing w:afterLines="50" w:after="120"/>
        <w:ind w:firstLine="400"/>
        <w:rPr>
          <w:rFonts w:asciiTheme="minorEastAsia" w:eastAsiaTheme="minorEastAsia" w:hAnsiTheme="minorEastAsia" w:cs="바탕체"/>
        </w:rPr>
      </w:pPr>
      <w:r w:rsidRPr="00FA6DC9">
        <w:rPr>
          <w:rFonts w:asciiTheme="minorEastAsia" w:eastAsiaTheme="minorEastAsia" w:hAnsiTheme="minorEastAsia" w:cs="바탕체" w:hint="eastAsia"/>
        </w:rPr>
        <w:t>제품</w:t>
      </w:r>
      <w:r w:rsidRPr="00FA6DC9">
        <w:rPr>
          <w:rFonts w:asciiTheme="minorEastAsia" w:eastAsiaTheme="minorEastAsia" w:hAnsiTheme="minorEastAsia" w:cs="바탕체"/>
        </w:rPr>
        <w:t xml:space="preserve"> 입구 가장자리 수평면에서 내부 가장 낮은 수평면까지의 깊이가 25mm 이하인 제품</w:t>
      </w:r>
    </w:p>
    <w:p w14:paraId="2CE63AE0" w14:textId="32097064" w:rsidR="00122A4B" w:rsidRPr="00FA6DC9" w:rsidRDefault="00122A4B" w:rsidP="00122A4B">
      <w:pPr>
        <w:pStyle w:val="ad"/>
        <w:numPr>
          <w:ilvl w:val="1"/>
          <w:numId w:val="1"/>
        </w:numPr>
        <w:tabs>
          <w:tab w:val="left" w:pos="567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 w:rsidRPr="00FA6DC9">
        <w:rPr>
          <w:rFonts w:asciiTheme="minorEastAsia" w:eastAsiaTheme="minorEastAsia" w:hAnsiTheme="minorEastAsia"/>
          <w:b/>
          <w:kern w:val="0"/>
          <w:szCs w:val="20"/>
        </w:rPr>
        <w:t xml:space="preserve">저장 </w:t>
      </w:r>
      <w:r w:rsidR="0046520D">
        <w:rPr>
          <w:rFonts w:asciiTheme="minorEastAsia" w:eastAsiaTheme="minorEastAsia" w:hAnsiTheme="minorEastAsia"/>
          <w:b/>
          <w:kern w:val="0"/>
          <w:szCs w:val="20"/>
        </w:rPr>
        <w:t>포트</w:t>
      </w:r>
    </w:p>
    <w:p w14:paraId="176D5E0C" w14:textId="77777777" w:rsidR="00122A4B" w:rsidRPr="00FA6DC9" w:rsidRDefault="00122A4B" w:rsidP="00122A4B">
      <w:pPr>
        <w:pStyle w:val="aa"/>
        <w:autoSpaceDE w:val="0"/>
        <w:autoSpaceDN w:val="0"/>
        <w:spacing w:afterLines="50" w:after="120"/>
        <w:ind w:firstLine="400"/>
        <w:rPr>
          <w:rFonts w:asciiTheme="minorEastAsia" w:eastAsiaTheme="minorEastAsia" w:hAnsiTheme="minorEastAsia" w:cs="바탕체"/>
        </w:rPr>
      </w:pPr>
      <w:r w:rsidRPr="00FA6DC9">
        <w:rPr>
          <w:rFonts w:asciiTheme="minorEastAsia" w:eastAsiaTheme="minorEastAsia" w:hAnsiTheme="minorEastAsia" w:cs="바탕체" w:hint="eastAsia"/>
        </w:rPr>
        <w:t>용적이</w:t>
      </w:r>
      <w:r w:rsidRPr="00FA6DC9">
        <w:rPr>
          <w:rFonts w:asciiTheme="minorEastAsia" w:eastAsiaTheme="minorEastAsia" w:hAnsiTheme="minorEastAsia" w:cs="바탕체"/>
        </w:rPr>
        <w:t xml:space="preserve"> 3L이상인 중공 제품</w:t>
      </w:r>
    </w:p>
    <w:p w14:paraId="59BDAE73" w14:textId="30DA0158" w:rsidR="00122A4B" w:rsidRPr="00FA6DC9" w:rsidRDefault="00122A4B" w:rsidP="00122A4B">
      <w:pPr>
        <w:pStyle w:val="ad"/>
        <w:numPr>
          <w:ilvl w:val="1"/>
          <w:numId w:val="1"/>
        </w:numPr>
        <w:tabs>
          <w:tab w:val="left" w:pos="567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 w:rsidRPr="00FA6DC9">
        <w:rPr>
          <w:rFonts w:asciiTheme="minorEastAsia" w:eastAsiaTheme="minorEastAsia" w:hAnsiTheme="minorEastAsia"/>
          <w:b/>
          <w:kern w:val="0"/>
          <w:szCs w:val="20"/>
        </w:rPr>
        <w:t>중공 제품</w:t>
      </w:r>
    </w:p>
    <w:p w14:paraId="5CDA658A" w14:textId="77777777" w:rsidR="00122A4B" w:rsidRPr="00FA6DC9" w:rsidRDefault="00122A4B" w:rsidP="00122A4B">
      <w:pPr>
        <w:pStyle w:val="aa"/>
        <w:autoSpaceDE w:val="0"/>
        <w:autoSpaceDN w:val="0"/>
        <w:spacing w:afterLines="50" w:after="120"/>
        <w:ind w:firstLine="400"/>
        <w:rPr>
          <w:rFonts w:asciiTheme="minorEastAsia" w:eastAsiaTheme="minorEastAsia" w:hAnsiTheme="minorEastAsia" w:cs="바탕체"/>
        </w:rPr>
      </w:pPr>
      <w:r w:rsidRPr="00FA6DC9">
        <w:rPr>
          <w:rFonts w:asciiTheme="minorEastAsia" w:eastAsiaTheme="minorEastAsia" w:hAnsiTheme="minorEastAsia" w:cs="바탕체" w:hint="eastAsia"/>
        </w:rPr>
        <w:t>제품</w:t>
      </w:r>
      <w:r w:rsidRPr="00FA6DC9">
        <w:rPr>
          <w:rFonts w:asciiTheme="minorEastAsia" w:eastAsiaTheme="minorEastAsia" w:hAnsiTheme="minorEastAsia" w:cs="바탕체"/>
        </w:rPr>
        <w:t xml:space="preserve"> 입구 가장자리 수평면에서 내부 가장 낮은 수평면까지의 깊이가 25mm를 초과하는 제품</w:t>
      </w:r>
    </w:p>
    <w:p w14:paraId="41765153" w14:textId="2DC9765D" w:rsidR="00122A4B" w:rsidRPr="00FA6DC9" w:rsidRDefault="00122A4B" w:rsidP="00122A4B">
      <w:pPr>
        <w:pStyle w:val="ad"/>
        <w:numPr>
          <w:ilvl w:val="1"/>
          <w:numId w:val="1"/>
        </w:numPr>
        <w:tabs>
          <w:tab w:val="left" w:pos="567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 w:rsidRPr="00FA6DC9">
        <w:rPr>
          <w:rFonts w:asciiTheme="minorEastAsia" w:eastAsiaTheme="minorEastAsia" w:hAnsiTheme="minorEastAsia"/>
          <w:b/>
          <w:kern w:val="0"/>
          <w:szCs w:val="20"/>
        </w:rPr>
        <w:t>대형 중공 제품</w:t>
      </w:r>
    </w:p>
    <w:p w14:paraId="731AB018" w14:textId="77777777" w:rsidR="00122A4B" w:rsidRPr="00FA6DC9" w:rsidRDefault="00122A4B" w:rsidP="00122A4B">
      <w:pPr>
        <w:pStyle w:val="aa"/>
        <w:autoSpaceDE w:val="0"/>
        <w:autoSpaceDN w:val="0"/>
        <w:spacing w:afterLines="50" w:after="120"/>
        <w:ind w:firstLine="400"/>
        <w:rPr>
          <w:rFonts w:asciiTheme="minorEastAsia" w:eastAsiaTheme="minorEastAsia" w:hAnsiTheme="minorEastAsia" w:cs="바탕체"/>
        </w:rPr>
      </w:pPr>
      <w:r w:rsidRPr="00FA6DC9">
        <w:rPr>
          <w:rFonts w:asciiTheme="minorEastAsia" w:eastAsiaTheme="minorEastAsia" w:hAnsiTheme="minorEastAsia" w:cs="바탕체" w:hint="eastAsia"/>
        </w:rPr>
        <w:t>용적이</w:t>
      </w:r>
      <w:r w:rsidRPr="00FA6DC9">
        <w:rPr>
          <w:rFonts w:asciiTheme="minorEastAsia" w:eastAsiaTheme="minorEastAsia" w:hAnsiTheme="minorEastAsia" w:cs="바탕체"/>
        </w:rPr>
        <w:t xml:space="preserve"> 1.1L이상, 3L 미만인 중공 제품</w:t>
      </w:r>
    </w:p>
    <w:p w14:paraId="61E28BD7" w14:textId="36F0936B" w:rsidR="00122A4B" w:rsidRPr="00FA6DC9" w:rsidRDefault="00122A4B" w:rsidP="00122A4B">
      <w:pPr>
        <w:pStyle w:val="ad"/>
        <w:numPr>
          <w:ilvl w:val="1"/>
          <w:numId w:val="1"/>
        </w:numPr>
        <w:tabs>
          <w:tab w:val="left" w:pos="567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 w:rsidRPr="00FA6DC9">
        <w:rPr>
          <w:rFonts w:asciiTheme="minorEastAsia" w:eastAsiaTheme="minorEastAsia" w:hAnsiTheme="minorEastAsia"/>
          <w:b/>
          <w:kern w:val="0"/>
          <w:szCs w:val="20"/>
        </w:rPr>
        <w:t>소형 중공 제품</w:t>
      </w:r>
      <w:r w:rsidR="003D2C00" w:rsidRPr="00FA6DC9">
        <w:rPr>
          <w:rFonts w:asciiTheme="minorEastAsia" w:eastAsiaTheme="minorEastAsia" w:hAnsiTheme="minorEastAsia" w:hint="eastAsia"/>
          <w:b/>
          <w:kern w:val="0"/>
          <w:szCs w:val="20"/>
        </w:rPr>
        <w:t>(</w:t>
      </w:r>
      <w:proofErr w:type="spellStart"/>
      <w:r w:rsidRPr="00FA6DC9">
        <w:rPr>
          <w:rFonts w:asciiTheme="minorEastAsia" w:eastAsiaTheme="minorEastAsia" w:hAnsiTheme="minorEastAsia"/>
          <w:b/>
          <w:kern w:val="0"/>
          <w:szCs w:val="20"/>
        </w:rPr>
        <w:t>컵류</w:t>
      </w:r>
      <w:proofErr w:type="spellEnd"/>
      <w:r w:rsidRPr="00FA6DC9">
        <w:rPr>
          <w:rFonts w:asciiTheme="minorEastAsia" w:eastAsiaTheme="minorEastAsia" w:hAnsiTheme="minorEastAsia"/>
          <w:b/>
          <w:kern w:val="0"/>
          <w:szCs w:val="20"/>
        </w:rPr>
        <w:t xml:space="preserve"> 제외</w:t>
      </w:r>
      <w:r w:rsidR="003D2C00" w:rsidRPr="00FA6DC9">
        <w:rPr>
          <w:rFonts w:asciiTheme="minorEastAsia" w:eastAsiaTheme="minorEastAsia" w:hAnsiTheme="minorEastAsia" w:hint="eastAsia"/>
          <w:b/>
          <w:kern w:val="0"/>
          <w:szCs w:val="20"/>
        </w:rPr>
        <w:t>)</w:t>
      </w:r>
    </w:p>
    <w:p w14:paraId="4B1BB283" w14:textId="46543C39" w:rsidR="00122A4B" w:rsidRPr="00FA6DC9" w:rsidRDefault="00122A4B" w:rsidP="00122A4B">
      <w:pPr>
        <w:pStyle w:val="aa"/>
        <w:autoSpaceDE w:val="0"/>
        <w:autoSpaceDN w:val="0"/>
        <w:spacing w:afterLines="50" w:after="120"/>
        <w:ind w:firstLine="400"/>
        <w:rPr>
          <w:rFonts w:asciiTheme="minorEastAsia" w:eastAsiaTheme="minorEastAsia" w:hAnsiTheme="minorEastAsia" w:cs="바탕체"/>
        </w:rPr>
      </w:pPr>
      <w:r w:rsidRPr="00FA6DC9">
        <w:rPr>
          <w:rFonts w:asciiTheme="minorEastAsia" w:eastAsiaTheme="minorEastAsia" w:hAnsiTheme="minorEastAsia" w:cs="바탕체" w:hint="eastAsia"/>
        </w:rPr>
        <w:t>용적이</w:t>
      </w:r>
      <w:r w:rsidRPr="00FA6DC9">
        <w:rPr>
          <w:rFonts w:asciiTheme="minorEastAsia" w:eastAsiaTheme="minorEastAsia" w:hAnsiTheme="minorEastAsia" w:cs="바탕체"/>
        </w:rPr>
        <w:t xml:space="preserve"> 1.1L</w:t>
      </w:r>
      <w:r w:rsidR="003D2C00" w:rsidRPr="00FA6DC9">
        <w:rPr>
          <w:rFonts w:asciiTheme="minorEastAsia" w:eastAsia="PMingLiU" w:hAnsiTheme="minorEastAsia" w:cs="바탕체"/>
          <w:lang w:eastAsia="zh-TW"/>
        </w:rPr>
        <w:t xml:space="preserve"> </w:t>
      </w:r>
      <w:r w:rsidRPr="00FA6DC9">
        <w:rPr>
          <w:rFonts w:asciiTheme="minorEastAsia" w:eastAsiaTheme="minorEastAsia" w:hAnsiTheme="minorEastAsia" w:cs="바탕체"/>
        </w:rPr>
        <w:t>미만인 중공 제품</w:t>
      </w:r>
    </w:p>
    <w:p w14:paraId="009C2BA7" w14:textId="54BD2937" w:rsidR="00122A4B" w:rsidRPr="00FA6DC9" w:rsidRDefault="00122A4B" w:rsidP="00122A4B">
      <w:pPr>
        <w:pStyle w:val="ad"/>
        <w:numPr>
          <w:ilvl w:val="1"/>
          <w:numId w:val="1"/>
        </w:numPr>
        <w:tabs>
          <w:tab w:val="left" w:pos="567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proofErr w:type="spellStart"/>
      <w:r w:rsidRPr="00FA6DC9">
        <w:rPr>
          <w:rFonts w:asciiTheme="minorEastAsia" w:eastAsiaTheme="minorEastAsia" w:hAnsiTheme="minorEastAsia"/>
          <w:b/>
          <w:kern w:val="0"/>
          <w:szCs w:val="20"/>
        </w:rPr>
        <w:t>컵류</w:t>
      </w:r>
      <w:proofErr w:type="spellEnd"/>
    </w:p>
    <w:p w14:paraId="024353E7" w14:textId="77777777" w:rsidR="00122A4B" w:rsidRPr="00FA6DC9" w:rsidRDefault="00122A4B" w:rsidP="00122A4B">
      <w:pPr>
        <w:pStyle w:val="aa"/>
        <w:autoSpaceDE w:val="0"/>
        <w:autoSpaceDN w:val="0"/>
        <w:spacing w:afterLines="50" w:after="120"/>
        <w:ind w:firstLine="400"/>
        <w:rPr>
          <w:rFonts w:asciiTheme="minorEastAsia" w:eastAsiaTheme="minorEastAsia" w:hAnsiTheme="minorEastAsia" w:cs="바탕체"/>
        </w:rPr>
      </w:pPr>
      <w:r w:rsidRPr="00FA6DC9">
        <w:rPr>
          <w:rFonts w:asciiTheme="minorEastAsia" w:eastAsiaTheme="minorEastAsia" w:hAnsiTheme="minorEastAsia" w:cs="바탕체" w:hint="eastAsia"/>
        </w:rPr>
        <w:t>일상에서</w:t>
      </w:r>
      <w:r w:rsidRPr="00FA6DC9">
        <w:rPr>
          <w:rFonts w:asciiTheme="minorEastAsia" w:eastAsiaTheme="minorEastAsia" w:hAnsiTheme="minorEastAsia" w:cs="바탕체"/>
        </w:rPr>
        <w:t xml:space="preserve"> 물이나 음료를 담는 중공 제품</w:t>
      </w:r>
    </w:p>
    <w:p w14:paraId="6BF67B2A" w14:textId="678B4D95" w:rsidR="00122A4B" w:rsidRPr="00FA6DC9" w:rsidRDefault="00122A4B" w:rsidP="00122A4B">
      <w:pPr>
        <w:pStyle w:val="ad"/>
        <w:numPr>
          <w:ilvl w:val="1"/>
          <w:numId w:val="1"/>
        </w:numPr>
        <w:tabs>
          <w:tab w:val="left" w:pos="567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 w:rsidRPr="00FA6DC9">
        <w:rPr>
          <w:rFonts w:asciiTheme="minorEastAsia" w:eastAsiaTheme="minorEastAsia" w:hAnsiTheme="minorEastAsia"/>
          <w:b/>
          <w:kern w:val="0"/>
          <w:szCs w:val="20"/>
        </w:rPr>
        <w:t>조리용 식기</w:t>
      </w:r>
    </w:p>
    <w:p w14:paraId="6B6BC1DE" w14:textId="69DFF313" w:rsidR="00122A4B" w:rsidRPr="00FA6DC9" w:rsidRDefault="00122A4B" w:rsidP="00122A4B">
      <w:pPr>
        <w:pStyle w:val="aa"/>
        <w:autoSpaceDE w:val="0"/>
        <w:autoSpaceDN w:val="0"/>
        <w:spacing w:afterLines="50" w:after="120"/>
        <w:ind w:firstLine="400"/>
        <w:rPr>
          <w:rFonts w:asciiTheme="minorEastAsia" w:eastAsiaTheme="minorEastAsia" w:hAnsiTheme="minorEastAsia" w:cs="바탕체"/>
        </w:rPr>
      </w:pPr>
      <w:r w:rsidRPr="00FA6DC9">
        <w:rPr>
          <w:rFonts w:asciiTheme="minorEastAsia" w:eastAsiaTheme="minorEastAsia" w:hAnsiTheme="minorEastAsia" w:cs="바탕체" w:hint="eastAsia"/>
        </w:rPr>
        <w:t>식품을</w:t>
      </w:r>
      <w:r w:rsidRPr="00FA6DC9">
        <w:rPr>
          <w:rFonts w:asciiTheme="minorEastAsia" w:eastAsiaTheme="minorEastAsia" w:hAnsiTheme="minorEastAsia" w:cs="바탕체"/>
        </w:rPr>
        <w:t xml:space="preserve"> 가열 및 제조하는데 사용하는 제품</w:t>
      </w:r>
    </w:p>
    <w:p w14:paraId="50D580F1" w14:textId="5C3BDE90" w:rsidR="00D03493" w:rsidRPr="00FA6DC9" w:rsidRDefault="00122A4B" w:rsidP="00122A4B">
      <w:pPr>
        <w:pStyle w:val="ad"/>
        <w:numPr>
          <w:ilvl w:val="0"/>
          <w:numId w:val="1"/>
        </w:numPr>
        <w:tabs>
          <w:tab w:val="left" w:pos="426"/>
        </w:tabs>
        <w:spacing w:afterLines="50" w:after="120"/>
        <w:ind w:leftChars="0" w:left="403" w:hanging="403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 w:rsidRPr="00FA6DC9">
        <w:rPr>
          <w:rFonts w:asciiTheme="minorEastAsia" w:eastAsiaTheme="minorEastAsia" w:hAnsiTheme="minorEastAsia" w:hint="eastAsia"/>
          <w:b/>
          <w:kern w:val="0"/>
          <w:szCs w:val="20"/>
        </w:rPr>
        <w:t>기본 요건</w:t>
      </w:r>
    </w:p>
    <w:p w14:paraId="29C08747" w14:textId="22600DF8" w:rsidR="00F42D6F" w:rsidRPr="00FA6DC9" w:rsidRDefault="00122A4B" w:rsidP="00122A4B">
      <w:pPr>
        <w:pStyle w:val="14"/>
        <w:spacing w:afterLines="50" w:after="120"/>
        <w:ind w:firstLineChars="200" w:firstLine="400"/>
        <w:jc w:val="both"/>
        <w:rPr>
          <w:rFonts w:asciiTheme="minorEastAsia" w:eastAsiaTheme="minorEastAsia" w:hAnsiTheme="minorEastAsia"/>
          <w:sz w:val="20"/>
          <w:szCs w:val="20"/>
        </w:rPr>
      </w:pPr>
      <w:r w:rsidRPr="00FA6DC9">
        <w:rPr>
          <w:rFonts w:asciiTheme="minorEastAsia" w:eastAsiaTheme="minorEastAsia" w:hAnsiTheme="minorEastAsia" w:hint="eastAsia"/>
          <w:sz w:val="20"/>
          <w:szCs w:val="20"/>
        </w:rPr>
        <w:t xml:space="preserve">식품 접촉용 </w:t>
      </w:r>
      <w:r w:rsidR="00E15B51">
        <w:rPr>
          <w:rFonts w:asciiTheme="minorEastAsia" w:eastAsiaTheme="minorEastAsia" w:hAnsiTheme="minorEastAsia" w:hint="eastAsia"/>
          <w:sz w:val="20"/>
          <w:szCs w:val="20"/>
        </w:rPr>
        <w:t>세라믹</w:t>
      </w:r>
      <w:r w:rsidRPr="00FA6DC9">
        <w:rPr>
          <w:rFonts w:asciiTheme="minorEastAsia" w:eastAsiaTheme="minorEastAsia" w:hAnsiTheme="minorEastAsia" w:hint="eastAsia"/>
          <w:sz w:val="20"/>
          <w:szCs w:val="20"/>
        </w:rPr>
        <w:t xml:space="preserve"> 제품은 </w:t>
      </w:r>
      <w:r w:rsidRPr="00FA6DC9">
        <w:rPr>
          <w:rFonts w:asciiTheme="minorEastAsia" w:eastAsiaTheme="minorEastAsia" w:hAnsiTheme="minorEastAsia"/>
          <w:sz w:val="20"/>
          <w:szCs w:val="20"/>
        </w:rPr>
        <w:t>GB 4806.1</w:t>
      </w:r>
      <w:r w:rsidRPr="00FA6DC9">
        <w:rPr>
          <w:rFonts w:asciiTheme="minorEastAsia" w:eastAsiaTheme="minorEastAsia" w:hAnsiTheme="minorEastAsia" w:hint="eastAsia"/>
          <w:sz w:val="20"/>
          <w:szCs w:val="20"/>
        </w:rPr>
        <w:t>의 규정에 부합해야 한다.</w:t>
      </w:r>
    </w:p>
    <w:p w14:paraId="3AB7AFDB" w14:textId="6B544B9C" w:rsidR="00360642" w:rsidRPr="00FA6DC9" w:rsidRDefault="002A47E9" w:rsidP="00122A4B">
      <w:pPr>
        <w:pStyle w:val="ad"/>
        <w:numPr>
          <w:ilvl w:val="0"/>
          <w:numId w:val="1"/>
        </w:numPr>
        <w:tabs>
          <w:tab w:val="left" w:pos="426"/>
        </w:tabs>
        <w:spacing w:afterLines="50" w:after="120"/>
        <w:ind w:leftChars="0" w:left="403" w:hanging="403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 w:rsidRPr="00FA6DC9">
        <w:rPr>
          <w:rFonts w:asciiTheme="minorEastAsia" w:eastAsiaTheme="minorEastAsia" w:hAnsiTheme="minorEastAsia" w:hint="eastAsia"/>
          <w:b/>
          <w:kern w:val="0"/>
          <w:szCs w:val="20"/>
        </w:rPr>
        <w:t>기</w:t>
      </w:r>
      <w:r w:rsidR="004224B5" w:rsidRPr="00FA6DC9">
        <w:rPr>
          <w:rFonts w:asciiTheme="minorEastAsia" w:eastAsiaTheme="minorEastAsia" w:hAnsiTheme="minorEastAsia" w:hint="eastAsia"/>
          <w:b/>
          <w:kern w:val="0"/>
          <w:szCs w:val="20"/>
        </w:rPr>
        <w:t>술</w:t>
      </w:r>
      <w:r w:rsidRPr="00FA6DC9">
        <w:rPr>
          <w:rFonts w:asciiTheme="minorEastAsia" w:eastAsiaTheme="minorEastAsia" w:hAnsiTheme="minorEastAsia" w:hint="eastAsia"/>
          <w:b/>
          <w:kern w:val="0"/>
          <w:szCs w:val="20"/>
        </w:rPr>
        <w:t xml:space="preserve"> 요</w:t>
      </w:r>
      <w:r w:rsidR="00122A4B" w:rsidRPr="00FA6DC9">
        <w:rPr>
          <w:rFonts w:asciiTheme="minorEastAsia" w:eastAsiaTheme="minorEastAsia" w:hAnsiTheme="minorEastAsia" w:hint="eastAsia"/>
          <w:b/>
          <w:kern w:val="0"/>
          <w:szCs w:val="20"/>
        </w:rPr>
        <w:t>건</w:t>
      </w:r>
    </w:p>
    <w:p w14:paraId="5ADDF147" w14:textId="4F0EB3F6" w:rsidR="002A47E9" w:rsidRPr="00FA6DC9" w:rsidRDefault="00122A4B" w:rsidP="00122A4B">
      <w:pPr>
        <w:pStyle w:val="ad"/>
        <w:numPr>
          <w:ilvl w:val="1"/>
          <w:numId w:val="1"/>
        </w:numPr>
        <w:tabs>
          <w:tab w:val="left" w:pos="567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bookmarkStart w:id="2" w:name="bookmark13"/>
      <w:r w:rsidRPr="00FA6DC9">
        <w:rPr>
          <w:rFonts w:asciiTheme="minorEastAsia" w:eastAsiaTheme="minorEastAsia" w:hAnsiTheme="minorEastAsia" w:hint="eastAsia"/>
          <w:b/>
          <w:kern w:val="0"/>
          <w:szCs w:val="20"/>
        </w:rPr>
        <w:t>원료 요건</w:t>
      </w:r>
    </w:p>
    <w:p w14:paraId="0F7E206C" w14:textId="022FF5BE" w:rsidR="002A47E9" w:rsidRPr="00FA6DC9" w:rsidRDefault="00E15B51" w:rsidP="00122A4B">
      <w:pPr>
        <w:pStyle w:val="14"/>
        <w:spacing w:afterLines="50" w:after="120"/>
        <w:ind w:firstLineChars="200" w:firstLine="400"/>
        <w:jc w:val="both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세라믹</w:t>
      </w:r>
      <w:r w:rsidR="00122A4B" w:rsidRPr="00FA6DC9">
        <w:rPr>
          <w:rFonts w:asciiTheme="minorEastAsia" w:eastAsiaTheme="minorEastAsia" w:hAnsiTheme="minorEastAsia"/>
          <w:sz w:val="20"/>
          <w:szCs w:val="20"/>
        </w:rPr>
        <w:t xml:space="preserve"> 제품 원료는 GB 4806.1의 규정에 부합해야 한다.</w:t>
      </w:r>
    </w:p>
    <w:p w14:paraId="3554B8E5" w14:textId="0DC2CD3B" w:rsidR="00122A4B" w:rsidRPr="00FA6DC9" w:rsidRDefault="00A049D5" w:rsidP="00122A4B">
      <w:pPr>
        <w:pStyle w:val="ad"/>
        <w:numPr>
          <w:ilvl w:val="1"/>
          <w:numId w:val="1"/>
        </w:numPr>
        <w:tabs>
          <w:tab w:val="left" w:pos="567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>
        <w:rPr>
          <w:rFonts w:asciiTheme="minorEastAsia" w:eastAsiaTheme="minorEastAsia" w:hAnsiTheme="minorEastAsia" w:hint="eastAsia"/>
          <w:b/>
          <w:kern w:val="0"/>
          <w:szCs w:val="20"/>
        </w:rPr>
        <w:t>감각적</w:t>
      </w:r>
      <w:r w:rsidR="00122A4B" w:rsidRPr="00FA6DC9">
        <w:rPr>
          <w:rFonts w:asciiTheme="minorEastAsia" w:eastAsiaTheme="minorEastAsia" w:hAnsiTheme="minorEastAsia"/>
          <w:b/>
          <w:kern w:val="0"/>
          <w:szCs w:val="20"/>
        </w:rPr>
        <w:t xml:space="preserve"> 평가 요건</w:t>
      </w:r>
    </w:p>
    <w:p w14:paraId="0E460A4D" w14:textId="2DD4BDFF" w:rsidR="00122A4B" w:rsidRPr="00FA6DC9" w:rsidRDefault="00122A4B" w:rsidP="00122A4B">
      <w:pPr>
        <w:pStyle w:val="14"/>
        <w:spacing w:afterLines="50" w:after="120"/>
        <w:ind w:firstLineChars="200" w:firstLine="400"/>
        <w:jc w:val="both"/>
        <w:rPr>
          <w:rFonts w:asciiTheme="minorEastAsia" w:eastAsiaTheme="minorEastAsia" w:hAnsiTheme="minorEastAsia"/>
          <w:sz w:val="20"/>
          <w:szCs w:val="20"/>
        </w:rPr>
      </w:pPr>
      <w:r w:rsidRPr="00FA6DC9">
        <w:rPr>
          <w:rFonts w:asciiTheme="minorEastAsia" w:eastAsiaTheme="minorEastAsia" w:hAnsiTheme="minorEastAsia" w:hint="eastAsia"/>
          <w:sz w:val="20"/>
          <w:szCs w:val="20"/>
        </w:rPr>
        <w:t>유약을</w:t>
      </w:r>
      <w:r w:rsidRPr="00FA6DC9">
        <w:rPr>
          <w:rFonts w:asciiTheme="minorEastAsia" w:eastAsiaTheme="minorEastAsia" w:hAnsiTheme="minorEastAsia"/>
          <w:sz w:val="20"/>
          <w:szCs w:val="20"/>
        </w:rPr>
        <w:t xml:space="preserve"> 칠한 제품은 색이 균일하고 장식이 </w:t>
      </w:r>
      <w:r w:rsidR="00A049D5">
        <w:rPr>
          <w:rFonts w:asciiTheme="minorEastAsia" w:eastAsiaTheme="minorEastAsia" w:hAnsiTheme="minorEastAsia" w:hint="eastAsia"/>
          <w:sz w:val="20"/>
          <w:szCs w:val="20"/>
        </w:rPr>
        <w:t>벗겨지지</w:t>
      </w:r>
      <w:r w:rsidRPr="00FA6DC9">
        <w:rPr>
          <w:rFonts w:asciiTheme="minorEastAsia" w:eastAsiaTheme="minorEastAsia" w:hAnsiTheme="minorEastAsia"/>
          <w:sz w:val="20"/>
          <w:szCs w:val="20"/>
        </w:rPr>
        <w:t xml:space="preserve"> 않아야 한다.</w:t>
      </w:r>
    </w:p>
    <w:p w14:paraId="64FBFBBF" w14:textId="41BF4437" w:rsidR="002A47E9" w:rsidRPr="00FA6DC9" w:rsidRDefault="00A049D5" w:rsidP="00122A4B">
      <w:pPr>
        <w:pStyle w:val="ad"/>
        <w:numPr>
          <w:ilvl w:val="1"/>
          <w:numId w:val="1"/>
        </w:numPr>
        <w:tabs>
          <w:tab w:val="left" w:pos="567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>
        <w:rPr>
          <w:rFonts w:asciiTheme="minorEastAsia" w:eastAsiaTheme="minorEastAsia" w:hAnsiTheme="minorEastAsia" w:hint="eastAsia"/>
          <w:b/>
          <w:kern w:val="0"/>
          <w:szCs w:val="20"/>
        </w:rPr>
        <w:t>물리적 및 화학</w:t>
      </w:r>
      <w:r w:rsidR="00122A4B" w:rsidRPr="00FA6DC9">
        <w:rPr>
          <w:rFonts w:asciiTheme="minorEastAsia" w:eastAsiaTheme="minorEastAsia" w:hAnsiTheme="minorEastAsia" w:hint="eastAsia"/>
          <w:b/>
          <w:kern w:val="0"/>
          <w:szCs w:val="20"/>
        </w:rPr>
        <w:t>적</w:t>
      </w:r>
      <w:r w:rsidR="00122A4B" w:rsidRPr="00FA6DC9">
        <w:rPr>
          <w:rFonts w:asciiTheme="minorEastAsia" w:eastAsiaTheme="minorEastAsia" w:hAnsiTheme="minorEastAsia"/>
          <w:b/>
          <w:kern w:val="0"/>
          <w:szCs w:val="20"/>
        </w:rPr>
        <w:t xml:space="preserve"> 지표</w:t>
      </w:r>
    </w:p>
    <w:p w14:paraId="428E120F" w14:textId="2CF02DF5" w:rsidR="0052348C" w:rsidRPr="00FA6DC9" w:rsidRDefault="0052348C" w:rsidP="00A049D5">
      <w:pPr>
        <w:pStyle w:val="14"/>
        <w:spacing w:afterLines="50" w:after="120"/>
        <w:ind w:firstLineChars="300" w:firstLine="600"/>
        <w:jc w:val="both"/>
        <w:rPr>
          <w:rFonts w:asciiTheme="minorEastAsia" w:eastAsiaTheme="minorEastAsia" w:hAnsiTheme="minorEastAsia"/>
          <w:sz w:val="20"/>
          <w:szCs w:val="20"/>
        </w:rPr>
      </w:pPr>
      <w:r w:rsidRPr="00FA6DC9">
        <w:rPr>
          <w:rFonts w:asciiTheme="minorEastAsia" w:eastAsiaTheme="minorEastAsia" w:hAnsiTheme="minorEastAsia" w:hint="eastAsia"/>
          <w:sz w:val="20"/>
          <w:szCs w:val="20"/>
        </w:rPr>
        <w:lastRenderedPageBreak/>
        <w:t xml:space="preserve"> </w:t>
      </w:r>
      <w:r w:rsidR="00435DD8">
        <w:rPr>
          <w:rFonts w:asciiTheme="minorEastAsia" w:eastAsiaTheme="minorEastAsia" w:hAnsiTheme="minorEastAsia" w:hint="eastAsia"/>
          <w:sz w:val="20"/>
          <w:szCs w:val="20"/>
        </w:rPr>
        <w:t xml:space="preserve">물리적 및 화학적 </w:t>
      </w:r>
      <w:r w:rsidRPr="00FA6DC9">
        <w:rPr>
          <w:rFonts w:asciiTheme="minorEastAsia" w:eastAsiaTheme="minorEastAsia" w:hAnsiTheme="minorEastAsia" w:hint="eastAsia"/>
          <w:sz w:val="20"/>
          <w:szCs w:val="20"/>
        </w:rPr>
        <w:t>지표는 표1의 규정에 부합해야 한다.</w:t>
      </w:r>
    </w:p>
    <w:p w14:paraId="69ABA0BD" w14:textId="07269922" w:rsidR="00122A4B" w:rsidRPr="00FA6DC9" w:rsidRDefault="00122A4B" w:rsidP="00122A4B">
      <w:pPr>
        <w:pStyle w:val="aa"/>
        <w:autoSpaceDE w:val="0"/>
        <w:autoSpaceDN w:val="0"/>
        <w:spacing w:afterLines="50" w:after="120"/>
        <w:ind w:firstLineChars="0" w:firstLine="0"/>
        <w:jc w:val="center"/>
        <w:rPr>
          <w:rFonts w:asciiTheme="minorEastAsia" w:eastAsiaTheme="minorEastAsia" w:hAnsiTheme="minorEastAsia" w:cs="바탕체"/>
          <w:b/>
        </w:rPr>
      </w:pPr>
      <w:r w:rsidRPr="00FA6DC9">
        <w:rPr>
          <w:rFonts w:asciiTheme="minorEastAsia" w:eastAsiaTheme="minorEastAsia" w:hAnsiTheme="minorEastAsia" w:cs="바탕체" w:hint="eastAsia"/>
          <w:b/>
        </w:rPr>
        <w:t>표</w:t>
      </w:r>
      <w:r w:rsidRPr="00FA6DC9">
        <w:rPr>
          <w:rFonts w:asciiTheme="minorEastAsia" w:eastAsiaTheme="minorEastAsia" w:hAnsiTheme="minorEastAsia" w:cs="바탕체"/>
          <w:b/>
        </w:rPr>
        <w:t>1</w:t>
      </w:r>
      <w:r w:rsidRPr="00FA6DC9">
        <w:rPr>
          <w:rFonts w:asciiTheme="minorEastAsia" w:eastAsiaTheme="minorEastAsia" w:hAnsiTheme="minorEastAsia" w:cs="바탕체" w:hint="eastAsia"/>
          <w:b/>
        </w:rPr>
        <w:t xml:space="preserve"> </w:t>
      </w:r>
      <w:r w:rsidR="00A049D5">
        <w:rPr>
          <w:rFonts w:asciiTheme="minorEastAsia" w:eastAsiaTheme="minorEastAsia" w:hAnsiTheme="minorEastAsia" w:cs="바탕체" w:hint="eastAsia"/>
          <w:b/>
        </w:rPr>
        <w:t>물리적 및 화학적</w:t>
      </w:r>
      <w:r w:rsidRPr="00FA6DC9">
        <w:rPr>
          <w:rFonts w:asciiTheme="minorEastAsia" w:eastAsiaTheme="minorEastAsia" w:hAnsiTheme="minorEastAsia" w:cs="바탕체" w:hint="eastAsia"/>
          <w:b/>
        </w:rPr>
        <w:t xml:space="preserve"> 지표</w:t>
      </w:r>
    </w:p>
    <w:tbl>
      <w:tblPr>
        <w:tblW w:w="9781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1"/>
        <w:gridCol w:w="992"/>
        <w:gridCol w:w="993"/>
        <w:gridCol w:w="992"/>
        <w:gridCol w:w="1417"/>
        <w:gridCol w:w="851"/>
        <w:gridCol w:w="1134"/>
        <w:gridCol w:w="2131"/>
      </w:tblGrid>
      <w:tr w:rsidR="00122A4B" w:rsidRPr="00FA6DC9" w14:paraId="73AB3F75" w14:textId="77777777" w:rsidTr="003D2C00">
        <w:trPr>
          <w:trHeight w:val="397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266D99D" w14:textId="177E6F06" w:rsidR="00122A4B" w:rsidRPr="00FA6DC9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항목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EB7040C" w14:textId="6875E589" w:rsidR="00122A4B" w:rsidRPr="00FA6DC9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지표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231A0E" w14:textId="77777777" w:rsidR="00122A4B" w:rsidRPr="00FA6DC9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검사 방법</w:t>
            </w:r>
          </w:p>
        </w:tc>
      </w:tr>
      <w:tr w:rsidR="00122A4B" w:rsidRPr="00FA6DC9" w14:paraId="76E49B91" w14:textId="77777777" w:rsidTr="00A049D5">
        <w:trPr>
          <w:trHeight w:val="397"/>
          <w:jc w:val="center"/>
        </w:trPr>
        <w:tc>
          <w:tcPr>
            <w:tcW w:w="1271" w:type="dxa"/>
            <w:vMerge/>
            <w:tcBorders>
              <w:left w:val="single" w:sz="4" w:space="0" w:color="auto"/>
            </w:tcBorders>
            <w:vAlign w:val="center"/>
          </w:tcPr>
          <w:p w14:paraId="0BAE6A70" w14:textId="77777777" w:rsidR="00122A4B" w:rsidRPr="00FA6DC9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7C78D92" w14:textId="3661212B" w:rsidR="00122A4B" w:rsidRPr="00FA6DC9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proofErr w:type="spellStart"/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편평제품</w:t>
            </w:r>
            <w:proofErr w:type="spellEnd"/>
          </w:p>
          <w:p w14:paraId="3D35F2C6" w14:textId="1AA3F008" w:rsidR="00122A4B" w:rsidRPr="00FA6DC9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A6DC9">
              <w:rPr>
                <w:rFonts w:asciiTheme="minorEastAsia" w:eastAsiaTheme="minorEastAsia" w:hAnsiTheme="minorEastAsia"/>
                <w:sz w:val="18"/>
                <w:szCs w:val="18"/>
              </w:rPr>
              <w:t>(mg</w:t>
            </w: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/</w:t>
            </w:r>
            <w:r w:rsidRPr="00FA6DC9">
              <w:rPr>
                <w:rFonts w:asciiTheme="minorEastAsia" w:eastAsiaTheme="minorEastAsia" w:hAnsiTheme="minorEastAsia"/>
                <w:sz w:val="18"/>
                <w:szCs w:val="18"/>
              </w:rPr>
              <w:t>dm</w:t>
            </w:r>
            <w:r w:rsidRPr="00FA6DC9"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2</w:t>
            </w: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CB961FB" w14:textId="1D8FF2C5" w:rsidR="00122A4B" w:rsidRPr="00FA6DC9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저장 </w:t>
            </w:r>
            <w:r w:rsidR="0046520D">
              <w:rPr>
                <w:rFonts w:asciiTheme="minorEastAsia" w:eastAsiaTheme="minorEastAsia" w:hAnsiTheme="minorEastAsia" w:hint="eastAsia"/>
                <w:sz w:val="18"/>
                <w:szCs w:val="18"/>
              </w:rPr>
              <w:t>포트</w:t>
            </w:r>
          </w:p>
          <w:p w14:paraId="59AF7696" w14:textId="04F14B46" w:rsidR="00122A4B" w:rsidRPr="00FA6DC9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A6DC9">
              <w:rPr>
                <w:rFonts w:asciiTheme="minorEastAsia" w:eastAsiaTheme="minorEastAsia" w:hAnsiTheme="minorEastAsia"/>
                <w:sz w:val="18"/>
                <w:szCs w:val="18"/>
              </w:rPr>
              <w:t>(mg</w:t>
            </w: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/</w:t>
            </w:r>
            <w:r w:rsidRPr="00FA6DC9">
              <w:rPr>
                <w:rFonts w:asciiTheme="minorEastAsia" w:eastAsiaTheme="minorEastAsia" w:hAnsiTheme="minorEastAsia"/>
                <w:sz w:val="18"/>
                <w:szCs w:val="18"/>
              </w:rPr>
              <w:t>L</w:t>
            </w: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61F3796" w14:textId="5D0B823B" w:rsidR="00122A4B" w:rsidRPr="00FA6DC9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대형 중공 제품</w:t>
            </w:r>
          </w:p>
          <w:p w14:paraId="3B653E78" w14:textId="26A47060" w:rsidR="00122A4B" w:rsidRPr="00FA6DC9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A6DC9">
              <w:rPr>
                <w:rFonts w:asciiTheme="minorEastAsia" w:eastAsiaTheme="minorEastAsia" w:hAnsiTheme="minorEastAsia"/>
                <w:sz w:val="18"/>
                <w:szCs w:val="18"/>
              </w:rPr>
              <w:t>(mg</w:t>
            </w: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/</w:t>
            </w:r>
            <w:r w:rsidRPr="00FA6DC9">
              <w:rPr>
                <w:rFonts w:asciiTheme="minorEastAsia" w:eastAsiaTheme="minorEastAsia" w:hAnsiTheme="minorEastAsia"/>
                <w:sz w:val="18"/>
                <w:szCs w:val="18"/>
              </w:rPr>
              <w:t>L</w:t>
            </w: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D945C3" w14:textId="474251E7" w:rsidR="00122A4B" w:rsidRPr="00FA6DC9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소형 중공 제품</w:t>
            </w:r>
            <w:r w:rsidR="00A049D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(</w:t>
            </w:r>
            <w:proofErr w:type="spellStart"/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컵류</w:t>
            </w:r>
            <w:proofErr w:type="spellEnd"/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제외)</w:t>
            </w:r>
          </w:p>
          <w:p w14:paraId="361A639A" w14:textId="034B82A7" w:rsidR="00122A4B" w:rsidRPr="00FA6DC9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A6DC9">
              <w:rPr>
                <w:rFonts w:asciiTheme="minorEastAsia" w:eastAsiaTheme="minorEastAsia" w:hAnsiTheme="minorEastAsia"/>
                <w:sz w:val="18"/>
                <w:szCs w:val="18"/>
              </w:rPr>
              <w:t>(mg</w:t>
            </w: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/</w:t>
            </w:r>
            <w:r w:rsidRPr="00FA6DC9">
              <w:rPr>
                <w:rFonts w:asciiTheme="minorEastAsia" w:eastAsiaTheme="minorEastAsia" w:hAnsiTheme="minorEastAsia"/>
                <w:sz w:val="18"/>
                <w:szCs w:val="18"/>
              </w:rPr>
              <w:t>L</w:t>
            </w: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D6BD4E7" w14:textId="564CD83E" w:rsidR="00122A4B" w:rsidRPr="00FA6DC9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proofErr w:type="spellStart"/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컵류</w:t>
            </w:r>
            <w:proofErr w:type="spellEnd"/>
          </w:p>
          <w:p w14:paraId="1CD3601C" w14:textId="62EB5508" w:rsidR="00122A4B" w:rsidRPr="00FA6DC9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A6DC9">
              <w:rPr>
                <w:rFonts w:asciiTheme="minorEastAsia" w:eastAsiaTheme="minorEastAsia" w:hAnsiTheme="minorEastAsia"/>
                <w:sz w:val="18"/>
                <w:szCs w:val="18"/>
              </w:rPr>
              <w:t>(mg</w:t>
            </w: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/</w:t>
            </w:r>
            <w:r w:rsidRPr="00FA6DC9">
              <w:rPr>
                <w:rFonts w:asciiTheme="minorEastAsia" w:eastAsiaTheme="minorEastAsia" w:hAnsiTheme="minorEastAsia"/>
                <w:sz w:val="18"/>
                <w:szCs w:val="18"/>
              </w:rPr>
              <w:t>L</w:t>
            </w: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DB978D5" w14:textId="5D10ADBF" w:rsidR="00122A4B" w:rsidRPr="00FA6DC9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조리용 식기</w:t>
            </w:r>
          </w:p>
          <w:p w14:paraId="741AE2DE" w14:textId="0F5D610B" w:rsidR="00122A4B" w:rsidRPr="00FA6DC9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A6DC9">
              <w:rPr>
                <w:rFonts w:asciiTheme="minorEastAsia" w:eastAsiaTheme="minorEastAsia" w:hAnsiTheme="minorEastAsia"/>
                <w:sz w:val="18"/>
                <w:szCs w:val="18"/>
              </w:rPr>
              <w:t>(mg</w:t>
            </w: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/</w:t>
            </w:r>
            <w:r w:rsidRPr="00FA6DC9">
              <w:rPr>
                <w:rFonts w:asciiTheme="minorEastAsia" w:eastAsiaTheme="minorEastAsia" w:hAnsiTheme="minorEastAsia"/>
                <w:sz w:val="18"/>
                <w:szCs w:val="18"/>
              </w:rPr>
              <w:t>L</w:t>
            </w: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)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7E508A" w14:textId="77777777" w:rsidR="00122A4B" w:rsidRPr="00FA6DC9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122A4B" w:rsidRPr="00FA6DC9" w14:paraId="27077BD1" w14:textId="77777777" w:rsidTr="00A049D5">
        <w:trPr>
          <w:trHeight w:val="39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30F6EC" w14:textId="77777777" w:rsidR="00122A4B" w:rsidRPr="00FA6DC9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납</w:t>
            </w:r>
            <w:r w:rsidRPr="00FA6DC9">
              <w:rPr>
                <w:rFonts w:asciiTheme="minorEastAsia" w:eastAsiaTheme="minorEastAsia" w:hAnsiTheme="minorEastAsia"/>
                <w:sz w:val="18"/>
                <w:szCs w:val="18"/>
              </w:rPr>
              <w:t>(Pb)</w:t>
            </w: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≤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07D8F47" w14:textId="709FA874" w:rsidR="00122A4B" w:rsidRPr="00FA6DC9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0.</w:t>
            </w:r>
            <w:r w:rsidRPr="00FA6DC9">
              <w:rPr>
                <w:rFonts w:asciiTheme="minorEastAsia" w:eastAsiaTheme="minorEastAsia" w:hAnsiTheme="minorEastAsia"/>
                <w:sz w:val="18"/>
                <w:szCs w:val="18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BEE84F0" w14:textId="3E6B3FD9" w:rsidR="00122A4B" w:rsidRPr="00FA6DC9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0</w:t>
            </w:r>
            <w:r w:rsidRPr="00FA6DC9">
              <w:rPr>
                <w:rFonts w:asciiTheme="minorEastAsia" w:eastAsiaTheme="minorEastAsia" w:hAnsiTheme="minorEastAsia"/>
                <w:sz w:val="18"/>
                <w:szCs w:val="18"/>
              </w:rPr>
              <w:t>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86EC57B" w14:textId="3F42ED54" w:rsidR="00122A4B" w:rsidRPr="00FA6DC9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  <w:r w:rsidRPr="00FA6DC9">
              <w:rPr>
                <w:rFonts w:asciiTheme="minorEastAsia" w:eastAsiaTheme="minorEastAsia" w:hAnsiTheme="minorEastAsia"/>
                <w:sz w:val="18"/>
                <w:szCs w:val="18"/>
              </w:rPr>
              <w:t>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C9AAE70" w14:textId="45ECF6A4" w:rsidR="00122A4B" w:rsidRPr="00FA6DC9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 w:rsidRPr="00FA6DC9">
              <w:rPr>
                <w:rFonts w:asciiTheme="minorEastAsia" w:eastAsiaTheme="minorEastAsia" w:hAnsiTheme="minorEastAsia"/>
                <w:sz w:val="18"/>
                <w:szCs w:val="18"/>
              </w:rPr>
              <w:t>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522E5B8" w14:textId="1E5133C7" w:rsidR="00122A4B" w:rsidRPr="00FA6DC9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0</w:t>
            </w:r>
            <w:r w:rsidRPr="00FA6DC9">
              <w:rPr>
                <w:rFonts w:asciiTheme="minorEastAsia" w:eastAsiaTheme="minorEastAsia" w:hAnsiTheme="minorEastAsia"/>
                <w:sz w:val="18"/>
                <w:szCs w:val="18"/>
              </w:rPr>
              <w:t>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6D36E08" w14:textId="5A8C7D8E" w:rsidR="00122A4B" w:rsidRPr="00FA6DC9" w:rsidRDefault="00122A4B" w:rsidP="00A049D5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A6DC9">
              <w:rPr>
                <w:rFonts w:asciiTheme="minorEastAsia" w:eastAsiaTheme="minorEastAsia" w:hAnsiTheme="minorEastAsia"/>
                <w:sz w:val="18"/>
                <w:szCs w:val="18"/>
              </w:rPr>
              <w:t>3</w:t>
            </w: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.</w:t>
            </w:r>
            <w:r w:rsidRPr="00FA6DC9">
              <w:rPr>
                <w:rFonts w:asciiTheme="minorEastAsia" w:eastAsiaTheme="minorEastAsia" w:hAnsiTheme="minorEastAsia"/>
                <w:sz w:val="18"/>
                <w:szCs w:val="18"/>
              </w:rPr>
              <w:t>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30E680" w14:textId="314E0D04" w:rsidR="00122A4B" w:rsidRPr="00FA6DC9" w:rsidRDefault="00122A4B" w:rsidP="00A049D5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G</w:t>
            </w:r>
            <w:r w:rsidRPr="00FA6DC9">
              <w:rPr>
                <w:rFonts w:asciiTheme="minorEastAsia" w:eastAsiaTheme="minorEastAsia" w:hAnsiTheme="minorEastAsia"/>
                <w:sz w:val="18"/>
                <w:szCs w:val="18"/>
              </w:rPr>
              <w:t>B 31604.34</w:t>
            </w:r>
          </w:p>
        </w:tc>
      </w:tr>
      <w:tr w:rsidR="00122A4B" w:rsidRPr="00FA6DC9" w14:paraId="58DC523F" w14:textId="77777777" w:rsidTr="00A049D5">
        <w:trPr>
          <w:trHeight w:val="39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25C70F" w14:textId="3684579F" w:rsidR="00122A4B" w:rsidRPr="00FA6DC9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카드뮴</w:t>
            </w:r>
            <w:r w:rsidRPr="00FA6DC9">
              <w:rPr>
                <w:rFonts w:asciiTheme="minorEastAsia" w:eastAsiaTheme="minorEastAsia" w:hAnsiTheme="minorEastAsia"/>
                <w:sz w:val="18"/>
                <w:szCs w:val="18"/>
              </w:rPr>
              <w:t xml:space="preserve">(Cd) </w:t>
            </w: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≤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5264E2" w14:textId="7B4859F1" w:rsidR="00122A4B" w:rsidRPr="00FA6DC9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0</w:t>
            </w:r>
            <w:r w:rsidRPr="00FA6DC9">
              <w:rPr>
                <w:rFonts w:asciiTheme="minorEastAsia" w:eastAsiaTheme="minorEastAsia" w:hAnsiTheme="minorEastAsia"/>
                <w:sz w:val="18"/>
                <w:szCs w:val="18"/>
              </w:rPr>
              <w:t>.07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F53B84" w14:textId="7D742DAC" w:rsidR="00122A4B" w:rsidRPr="00FA6DC9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0</w:t>
            </w:r>
            <w:r w:rsidRPr="00FA6DC9">
              <w:rPr>
                <w:rFonts w:asciiTheme="minorEastAsia" w:eastAsiaTheme="minorEastAsia" w:hAnsiTheme="minorEastAsia"/>
                <w:sz w:val="18"/>
                <w:szCs w:val="18"/>
              </w:rPr>
              <w:t>.25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F93C3F" w14:textId="19E28E91" w:rsidR="00122A4B" w:rsidRPr="00FA6DC9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0</w:t>
            </w:r>
            <w:r w:rsidRPr="00FA6DC9">
              <w:rPr>
                <w:rFonts w:asciiTheme="minorEastAsia" w:eastAsiaTheme="minorEastAsia" w:hAnsiTheme="minorEastAsia"/>
                <w:sz w:val="18"/>
                <w:szCs w:val="18"/>
              </w:rPr>
              <w:t>.25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89427C" w14:textId="14C46B2F" w:rsidR="00122A4B" w:rsidRPr="00FA6DC9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0</w:t>
            </w:r>
            <w:r w:rsidRPr="00FA6DC9">
              <w:rPr>
                <w:rFonts w:asciiTheme="minorEastAsia" w:eastAsiaTheme="minorEastAsia" w:hAnsiTheme="minorEastAsia"/>
                <w:sz w:val="18"/>
                <w:szCs w:val="18"/>
              </w:rPr>
              <w:t>.30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C863CB" w14:textId="4491A59A" w:rsidR="00122A4B" w:rsidRPr="00FA6DC9" w:rsidRDefault="00122A4B" w:rsidP="00122A4B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0</w:t>
            </w:r>
            <w:r w:rsidRPr="00FA6DC9">
              <w:rPr>
                <w:rFonts w:asciiTheme="minorEastAsia" w:eastAsiaTheme="minorEastAsia" w:hAnsiTheme="minorEastAsia"/>
                <w:sz w:val="18"/>
                <w:szCs w:val="18"/>
              </w:rPr>
              <w:t>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A926EF" w14:textId="0677FC5E" w:rsidR="00122A4B" w:rsidRPr="00FA6DC9" w:rsidRDefault="00122A4B" w:rsidP="00A049D5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0</w:t>
            </w:r>
            <w:r w:rsidRPr="00FA6DC9">
              <w:rPr>
                <w:rFonts w:asciiTheme="minorEastAsia" w:eastAsiaTheme="minorEastAsia" w:hAnsiTheme="minorEastAsia"/>
                <w:sz w:val="18"/>
                <w:szCs w:val="18"/>
              </w:rPr>
              <w:t>.30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75D89" w14:textId="63D2AAA8" w:rsidR="00122A4B" w:rsidRPr="00FA6DC9" w:rsidRDefault="00122A4B" w:rsidP="00A049D5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G</w:t>
            </w:r>
            <w:r w:rsidRPr="00FA6DC9">
              <w:rPr>
                <w:rFonts w:asciiTheme="minorEastAsia" w:eastAsiaTheme="minorEastAsia" w:hAnsiTheme="minorEastAsia"/>
                <w:sz w:val="18"/>
                <w:szCs w:val="18"/>
              </w:rPr>
              <w:t>B 31604.24</w:t>
            </w:r>
          </w:p>
        </w:tc>
      </w:tr>
    </w:tbl>
    <w:p w14:paraId="5A51BC7D" w14:textId="77777777" w:rsidR="00122A4B" w:rsidRPr="00FA6DC9" w:rsidRDefault="00122A4B" w:rsidP="00122A4B">
      <w:pPr>
        <w:pStyle w:val="14"/>
        <w:spacing w:afterLines="50" w:after="120"/>
        <w:ind w:firstLineChars="200" w:firstLine="400"/>
        <w:jc w:val="both"/>
        <w:rPr>
          <w:rFonts w:asciiTheme="minorEastAsia" w:eastAsiaTheme="minorEastAsia" w:hAnsiTheme="minorEastAsia"/>
          <w:sz w:val="20"/>
          <w:szCs w:val="20"/>
          <w:lang w:val="ca-ES"/>
        </w:rPr>
      </w:pPr>
    </w:p>
    <w:bookmarkEnd w:id="2"/>
    <w:p w14:paraId="3EE66D65" w14:textId="6AAE164A" w:rsidR="00E46CE2" w:rsidRPr="00FA6DC9" w:rsidRDefault="003D2C00" w:rsidP="00122A4B">
      <w:pPr>
        <w:pStyle w:val="ad"/>
        <w:numPr>
          <w:ilvl w:val="0"/>
          <w:numId w:val="1"/>
        </w:numPr>
        <w:tabs>
          <w:tab w:val="left" w:pos="426"/>
        </w:tabs>
        <w:spacing w:afterLines="50" w:after="120"/>
        <w:ind w:leftChars="0" w:left="403" w:hanging="403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 w:rsidRPr="00FA6DC9">
        <w:rPr>
          <w:rFonts w:asciiTheme="minorEastAsia" w:eastAsiaTheme="minorEastAsia" w:hAnsiTheme="minorEastAsia" w:hint="eastAsia"/>
          <w:b/>
          <w:kern w:val="0"/>
          <w:szCs w:val="20"/>
        </w:rPr>
        <w:t>기타</w:t>
      </w:r>
    </w:p>
    <w:p w14:paraId="0C3B76E9" w14:textId="435C8D8E" w:rsidR="00300477" w:rsidRPr="00FA6DC9" w:rsidRDefault="00435DD8" w:rsidP="00122A4B">
      <w:pPr>
        <w:pStyle w:val="ad"/>
        <w:numPr>
          <w:ilvl w:val="1"/>
          <w:numId w:val="1"/>
        </w:numPr>
        <w:tabs>
          <w:tab w:val="left" w:pos="567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bookmarkStart w:id="3" w:name="7.1_出厂检验"/>
      <w:bookmarkStart w:id="4" w:name="_bookmark52"/>
      <w:bookmarkEnd w:id="3"/>
      <w:bookmarkEnd w:id="4"/>
      <w:r>
        <w:rPr>
          <w:rFonts w:asciiTheme="minorEastAsia" w:eastAsiaTheme="minorEastAsia" w:hAnsiTheme="minorEastAsia" w:hint="eastAsia"/>
          <w:b/>
          <w:kern w:val="0"/>
          <w:szCs w:val="20"/>
        </w:rPr>
        <w:t>마이그레이션</w:t>
      </w:r>
      <w:r w:rsidR="003D2C00" w:rsidRPr="00FA6DC9">
        <w:rPr>
          <w:rFonts w:asciiTheme="minorEastAsia" w:eastAsiaTheme="minorEastAsia" w:hAnsiTheme="minorEastAsia" w:hint="eastAsia"/>
          <w:b/>
          <w:kern w:val="0"/>
          <w:szCs w:val="20"/>
        </w:rPr>
        <w:t xml:space="preserve"> 시험</w:t>
      </w:r>
    </w:p>
    <w:p w14:paraId="604D8303" w14:textId="56EECEFE" w:rsidR="00300477" w:rsidRPr="00FA6DC9" w:rsidRDefault="003D2C00" w:rsidP="00122A4B">
      <w:pPr>
        <w:pStyle w:val="ad"/>
        <w:numPr>
          <w:ilvl w:val="2"/>
          <w:numId w:val="1"/>
        </w:numPr>
        <w:tabs>
          <w:tab w:val="left" w:pos="709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 w:rsidRPr="00FA6DC9">
        <w:rPr>
          <w:rFonts w:asciiTheme="minorEastAsia" w:eastAsiaTheme="minorEastAsia" w:hAnsiTheme="minorEastAsia" w:hint="eastAsia"/>
          <w:b/>
          <w:kern w:val="0"/>
          <w:szCs w:val="20"/>
        </w:rPr>
        <w:t>기본 요건</w:t>
      </w:r>
    </w:p>
    <w:p w14:paraId="3CCD5B48" w14:textId="61EB38AC" w:rsidR="003D2C00" w:rsidRPr="00FA6DC9" w:rsidRDefault="00435DD8" w:rsidP="003D2C00">
      <w:pPr>
        <w:pStyle w:val="14"/>
        <w:spacing w:afterLines="50" w:after="120"/>
        <w:ind w:firstLineChars="200" w:firstLine="400"/>
        <w:jc w:val="both"/>
        <w:rPr>
          <w:rFonts w:asciiTheme="minorEastAsia" w:eastAsiaTheme="minorEastAsia" w:hAnsiTheme="minorEastAsia"/>
          <w:sz w:val="20"/>
          <w:szCs w:val="20"/>
        </w:rPr>
      </w:pPr>
      <w:r w:rsidRPr="00435DD8">
        <w:rPr>
          <w:rFonts w:asciiTheme="minorEastAsia" w:eastAsiaTheme="minorEastAsia" w:hAnsiTheme="minorEastAsia" w:hint="eastAsia"/>
          <w:sz w:val="20"/>
          <w:szCs w:val="20"/>
        </w:rPr>
        <w:t>마이그레이션</w:t>
      </w:r>
      <w:r w:rsidR="003D2C00" w:rsidRPr="00FA6DC9">
        <w:rPr>
          <w:rFonts w:asciiTheme="minorEastAsia" w:eastAsiaTheme="minorEastAsia" w:hAnsiTheme="minorEastAsia" w:hint="eastAsia"/>
          <w:sz w:val="20"/>
          <w:szCs w:val="20"/>
        </w:rPr>
        <w:t xml:space="preserve"> 시험은 </w:t>
      </w:r>
      <w:r w:rsidR="003D2C00" w:rsidRPr="00FA6DC9">
        <w:rPr>
          <w:rFonts w:asciiTheme="minorEastAsia" w:eastAsiaTheme="minorEastAsia" w:hAnsiTheme="minorEastAsia"/>
          <w:sz w:val="20"/>
          <w:szCs w:val="20"/>
        </w:rPr>
        <w:t>GB 31604.1</w:t>
      </w:r>
      <w:r>
        <w:rPr>
          <w:rFonts w:asciiTheme="minorEastAsia" w:eastAsiaTheme="minorEastAsia" w:hAnsiTheme="minorEastAsia"/>
          <w:sz w:val="20"/>
          <w:szCs w:val="20"/>
        </w:rPr>
        <w:t xml:space="preserve"> </w:t>
      </w:r>
      <w:r>
        <w:rPr>
          <w:rFonts w:asciiTheme="minorEastAsia" w:eastAsiaTheme="minorEastAsia" w:hAnsiTheme="minorEastAsia" w:hint="eastAsia"/>
          <w:sz w:val="20"/>
          <w:szCs w:val="20"/>
        </w:rPr>
        <w:t>및</w:t>
      </w:r>
      <w:r w:rsidR="0027431D" w:rsidRPr="00FA6DC9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="003D2C00" w:rsidRPr="00FA6DC9">
        <w:rPr>
          <w:rFonts w:asciiTheme="minorEastAsia" w:eastAsiaTheme="minorEastAsia" w:hAnsiTheme="minorEastAsia"/>
          <w:sz w:val="20"/>
          <w:szCs w:val="20"/>
        </w:rPr>
        <w:t>GB 5009.156</w:t>
      </w:r>
      <w:r w:rsidR="003D2C00" w:rsidRPr="00FA6DC9">
        <w:rPr>
          <w:rFonts w:asciiTheme="minorEastAsia" w:eastAsiaTheme="minorEastAsia" w:hAnsiTheme="minorEastAsia" w:hint="eastAsia"/>
          <w:sz w:val="20"/>
          <w:szCs w:val="20"/>
        </w:rPr>
        <w:t xml:space="preserve">의 규정에 따라야 하며, </w:t>
      </w:r>
      <w:r>
        <w:rPr>
          <w:rFonts w:asciiTheme="minorEastAsia" w:eastAsiaTheme="minorEastAsia" w:hAnsiTheme="minorEastAsia" w:hint="eastAsia"/>
          <w:sz w:val="20"/>
          <w:szCs w:val="20"/>
        </w:rPr>
        <w:t>다만,</w:t>
      </w:r>
      <w:r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3D2C00" w:rsidRPr="00FA6DC9">
        <w:rPr>
          <w:rFonts w:asciiTheme="minorEastAsia" w:eastAsiaTheme="minorEastAsia" w:hAnsiTheme="minorEastAsia" w:hint="eastAsia"/>
          <w:sz w:val="20"/>
          <w:szCs w:val="20"/>
        </w:rPr>
        <w:t>본 표준에 명확한 규정이 있는 경우는 제외한다.</w:t>
      </w:r>
    </w:p>
    <w:p w14:paraId="4F62FCE4" w14:textId="14F1EE79" w:rsidR="003D2C00" w:rsidRPr="00FA6DC9" w:rsidRDefault="003D2C00" w:rsidP="003D2C00">
      <w:pPr>
        <w:pStyle w:val="ad"/>
        <w:numPr>
          <w:ilvl w:val="2"/>
          <w:numId w:val="1"/>
        </w:numPr>
        <w:tabs>
          <w:tab w:val="left" w:pos="709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 w:rsidRPr="00FA6DC9">
        <w:rPr>
          <w:rFonts w:asciiTheme="minorEastAsia" w:eastAsiaTheme="minorEastAsia" w:hAnsiTheme="minorEastAsia" w:hint="eastAsia"/>
          <w:b/>
          <w:kern w:val="0"/>
          <w:szCs w:val="20"/>
        </w:rPr>
        <w:t>식품</w:t>
      </w:r>
      <w:r w:rsidRPr="00FA6DC9">
        <w:rPr>
          <w:rFonts w:asciiTheme="minorEastAsia" w:eastAsiaTheme="minorEastAsia" w:hAnsiTheme="minorEastAsia"/>
          <w:b/>
          <w:kern w:val="0"/>
          <w:szCs w:val="20"/>
        </w:rPr>
        <w:t xml:space="preserve"> </w:t>
      </w:r>
      <w:proofErr w:type="spellStart"/>
      <w:r w:rsidR="00FD3D7A">
        <w:rPr>
          <w:rFonts w:asciiTheme="minorEastAsia" w:eastAsiaTheme="minorEastAsia" w:hAnsiTheme="minorEastAsia"/>
          <w:b/>
          <w:kern w:val="0"/>
          <w:szCs w:val="20"/>
        </w:rPr>
        <w:t>시뮬런트</w:t>
      </w:r>
      <w:bookmarkStart w:id="5" w:name="_Hlk207032457"/>
      <w:proofErr w:type="spellEnd"/>
      <w:r w:rsidR="00EA1239">
        <w:rPr>
          <w:rFonts w:asciiTheme="minorEastAsia" w:eastAsiaTheme="minorEastAsia" w:hAnsiTheme="minorEastAsia" w:hint="eastAsia"/>
          <w:b/>
          <w:kern w:val="0"/>
          <w:szCs w:val="20"/>
        </w:rPr>
        <w:t>(Simulant)</w:t>
      </w:r>
      <w:bookmarkEnd w:id="5"/>
    </w:p>
    <w:p w14:paraId="238CA354" w14:textId="635B9E28" w:rsidR="003D2C00" w:rsidRPr="00FA6DC9" w:rsidRDefault="003D2C00" w:rsidP="003D2C00">
      <w:pPr>
        <w:pStyle w:val="14"/>
        <w:spacing w:afterLines="50" w:after="120"/>
        <w:ind w:firstLineChars="200" w:firstLine="400"/>
        <w:jc w:val="both"/>
        <w:rPr>
          <w:rFonts w:asciiTheme="minorEastAsia" w:eastAsiaTheme="minorEastAsia" w:hAnsiTheme="minorEastAsia"/>
          <w:sz w:val="20"/>
          <w:szCs w:val="20"/>
        </w:rPr>
      </w:pPr>
      <w:r w:rsidRPr="00FA6DC9">
        <w:rPr>
          <w:rFonts w:asciiTheme="minorEastAsia" w:eastAsiaTheme="minorEastAsia" w:hAnsiTheme="minorEastAsia" w:hint="eastAsia"/>
          <w:sz w:val="20"/>
          <w:szCs w:val="20"/>
        </w:rPr>
        <w:t>식품</w:t>
      </w:r>
      <w:r w:rsidRPr="00FA6DC9">
        <w:rPr>
          <w:rFonts w:asciiTheme="minorEastAsia" w:eastAsiaTheme="minorEastAsia" w:hAnsiTheme="minorEastAsia"/>
          <w:sz w:val="20"/>
          <w:szCs w:val="20"/>
        </w:rPr>
        <w:t xml:space="preserve"> </w:t>
      </w:r>
      <w:proofErr w:type="spellStart"/>
      <w:r w:rsidR="00FD3D7A">
        <w:rPr>
          <w:rFonts w:asciiTheme="minorEastAsia" w:eastAsiaTheme="minorEastAsia" w:hAnsiTheme="minorEastAsia"/>
          <w:sz w:val="20"/>
          <w:szCs w:val="20"/>
        </w:rPr>
        <w:t>시뮬런트</w:t>
      </w:r>
      <w:r w:rsidRPr="00FA6DC9">
        <w:rPr>
          <w:rFonts w:asciiTheme="minorEastAsia" w:eastAsiaTheme="minorEastAsia" w:hAnsiTheme="minorEastAsia"/>
          <w:sz w:val="20"/>
          <w:szCs w:val="20"/>
        </w:rPr>
        <w:t>는</w:t>
      </w:r>
      <w:proofErr w:type="spellEnd"/>
      <w:r w:rsidRPr="00FA6DC9">
        <w:rPr>
          <w:rFonts w:asciiTheme="minorEastAsia" w:eastAsiaTheme="minorEastAsia" w:hAnsiTheme="minorEastAsia"/>
          <w:sz w:val="20"/>
          <w:szCs w:val="20"/>
        </w:rPr>
        <w:t xml:space="preserve"> 4%</w:t>
      </w:r>
      <w:r w:rsidR="00FD3D7A" w:rsidRPr="00FA6DC9">
        <w:rPr>
          <w:rFonts w:asciiTheme="minorEastAsia" w:eastAsiaTheme="minorEastAsia" w:hAnsiTheme="minorEastAsia" w:hint="eastAsia"/>
          <w:sz w:val="20"/>
          <w:szCs w:val="20"/>
        </w:rPr>
        <w:t>(</w:t>
      </w:r>
      <w:r w:rsidR="00FD3D7A" w:rsidRPr="00FA6DC9">
        <w:rPr>
          <w:rFonts w:asciiTheme="minorEastAsia" w:eastAsiaTheme="minorEastAsia" w:hAnsiTheme="minorEastAsia"/>
          <w:sz w:val="20"/>
          <w:szCs w:val="20"/>
        </w:rPr>
        <w:t>부피분율</w:t>
      </w:r>
      <w:r w:rsidR="00FD3D7A" w:rsidRPr="00FA6DC9">
        <w:rPr>
          <w:rFonts w:asciiTheme="minorEastAsia" w:eastAsiaTheme="minorEastAsia" w:hAnsiTheme="minorEastAsia" w:hint="eastAsia"/>
          <w:sz w:val="20"/>
          <w:szCs w:val="20"/>
        </w:rPr>
        <w:t>)</w:t>
      </w:r>
      <w:r w:rsidRPr="00FA6DC9">
        <w:rPr>
          <w:rFonts w:asciiTheme="minorEastAsia" w:eastAsiaTheme="minorEastAsia" w:hAnsiTheme="minorEastAsia"/>
          <w:sz w:val="20"/>
          <w:szCs w:val="20"/>
        </w:rPr>
        <w:t xml:space="preserve"> 아세트산 용액만</w:t>
      </w:r>
      <w:r w:rsidR="00FD3D7A">
        <w:rPr>
          <w:rFonts w:asciiTheme="minorEastAsia" w:eastAsiaTheme="minorEastAsia" w:hAnsiTheme="minorEastAsia" w:hint="eastAsia"/>
          <w:sz w:val="20"/>
          <w:szCs w:val="20"/>
        </w:rPr>
        <w:t>을</w:t>
      </w:r>
      <w:r w:rsidRPr="00FA6DC9">
        <w:rPr>
          <w:rFonts w:asciiTheme="minorEastAsia" w:eastAsiaTheme="minorEastAsia" w:hAnsiTheme="minorEastAsia"/>
          <w:sz w:val="20"/>
          <w:szCs w:val="20"/>
        </w:rPr>
        <w:t xml:space="preserve"> 선택한다.</w:t>
      </w:r>
    </w:p>
    <w:p w14:paraId="65628197" w14:textId="1E84CE79" w:rsidR="003D2C00" w:rsidRPr="00FA6DC9" w:rsidRDefault="00FD3D7A" w:rsidP="003D2C00">
      <w:pPr>
        <w:pStyle w:val="ad"/>
        <w:numPr>
          <w:ilvl w:val="2"/>
          <w:numId w:val="1"/>
        </w:numPr>
        <w:tabs>
          <w:tab w:val="left" w:pos="709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>
        <w:rPr>
          <w:rFonts w:asciiTheme="minorEastAsia" w:eastAsiaTheme="minorEastAsia" w:hAnsiTheme="minorEastAsia" w:hint="eastAsia"/>
          <w:b/>
          <w:kern w:val="0"/>
          <w:szCs w:val="20"/>
        </w:rPr>
        <w:t>마이그레이션 시험</w:t>
      </w:r>
      <w:r w:rsidR="003D2C00" w:rsidRPr="00FA6DC9">
        <w:rPr>
          <w:rFonts w:asciiTheme="minorEastAsia" w:eastAsiaTheme="minorEastAsia" w:hAnsiTheme="minorEastAsia"/>
          <w:b/>
          <w:kern w:val="0"/>
          <w:szCs w:val="20"/>
        </w:rPr>
        <w:t xml:space="preserve"> 조건</w:t>
      </w:r>
      <w:r w:rsidR="003D2C00" w:rsidRPr="00FA6DC9">
        <w:rPr>
          <w:rFonts w:asciiTheme="minorEastAsia" w:eastAsiaTheme="minorEastAsia" w:hAnsiTheme="minorEastAsia" w:hint="eastAsia"/>
          <w:b/>
          <w:kern w:val="0"/>
          <w:szCs w:val="20"/>
        </w:rPr>
        <w:t>(</w:t>
      </w:r>
      <w:r w:rsidR="003D2C00" w:rsidRPr="00FA6DC9">
        <w:rPr>
          <w:rFonts w:asciiTheme="minorEastAsia" w:eastAsiaTheme="minorEastAsia" w:hAnsiTheme="minorEastAsia"/>
          <w:b/>
          <w:kern w:val="0"/>
          <w:szCs w:val="20"/>
        </w:rPr>
        <w:t>시간과 온도</w:t>
      </w:r>
      <w:r w:rsidR="003D2C00" w:rsidRPr="00FA6DC9">
        <w:rPr>
          <w:rFonts w:asciiTheme="minorEastAsia" w:eastAsiaTheme="minorEastAsia" w:hAnsiTheme="minorEastAsia" w:hint="eastAsia"/>
          <w:b/>
          <w:kern w:val="0"/>
          <w:szCs w:val="20"/>
        </w:rPr>
        <w:t>)</w:t>
      </w:r>
    </w:p>
    <w:p w14:paraId="18A7F70A" w14:textId="1349DE32" w:rsidR="00300477" w:rsidRPr="00FA6DC9" w:rsidRDefault="00FD3D7A" w:rsidP="003D2C00">
      <w:pPr>
        <w:pStyle w:val="14"/>
        <w:spacing w:afterLines="50" w:after="120"/>
        <w:ind w:firstLineChars="200" w:firstLine="400"/>
        <w:jc w:val="both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마이그레이션 시험에서의</w:t>
      </w:r>
      <w:r w:rsidR="003D2C00" w:rsidRPr="00FA6DC9">
        <w:rPr>
          <w:rFonts w:asciiTheme="minorEastAsia" w:eastAsiaTheme="minorEastAsia" w:hAnsiTheme="minorEastAsia"/>
          <w:sz w:val="20"/>
          <w:szCs w:val="20"/>
        </w:rPr>
        <w:t xml:space="preserve"> 시간과 온도는 표2에 열거된 조건</w:t>
      </w:r>
      <w:r>
        <w:rPr>
          <w:rFonts w:asciiTheme="minorEastAsia" w:eastAsiaTheme="minorEastAsia" w:hAnsiTheme="minorEastAsia" w:hint="eastAsia"/>
          <w:sz w:val="20"/>
          <w:szCs w:val="20"/>
        </w:rPr>
        <w:t>을</w:t>
      </w:r>
      <w:r w:rsidR="003D2C00" w:rsidRPr="00FA6DC9">
        <w:rPr>
          <w:rFonts w:asciiTheme="minorEastAsia" w:eastAsiaTheme="minorEastAsia" w:hAnsiTheme="minorEastAsia"/>
          <w:sz w:val="20"/>
          <w:szCs w:val="20"/>
        </w:rPr>
        <w:t xml:space="preserve"> 선택해야 한다.</w:t>
      </w:r>
    </w:p>
    <w:p w14:paraId="3014F55C" w14:textId="7168A85C" w:rsidR="003D2C00" w:rsidRPr="00FA6DC9" w:rsidRDefault="003D2C00" w:rsidP="003D2C00">
      <w:pPr>
        <w:pStyle w:val="aa"/>
        <w:autoSpaceDE w:val="0"/>
        <w:autoSpaceDN w:val="0"/>
        <w:spacing w:afterLines="50" w:after="120"/>
        <w:ind w:firstLineChars="0" w:firstLine="0"/>
        <w:jc w:val="center"/>
        <w:rPr>
          <w:rFonts w:asciiTheme="minorEastAsia" w:eastAsiaTheme="minorEastAsia" w:hAnsiTheme="minorEastAsia" w:cs="바탕체"/>
          <w:b/>
        </w:rPr>
      </w:pPr>
      <w:r w:rsidRPr="00FA6DC9">
        <w:rPr>
          <w:rFonts w:asciiTheme="minorEastAsia" w:eastAsiaTheme="minorEastAsia" w:hAnsiTheme="minorEastAsia" w:cs="바탕체" w:hint="eastAsia"/>
          <w:b/>
        </w:rPr>
        <w:t>표</w:t>
      </w:r>
      <w:r w:rsidRPr="00FA6DC9">
        <w:rPr>
          <w:rFonts w:asciiTheme="minorEastAsia" w:eastAsiaTheme="minorEastAsia" w:hAnsiTheme="minorEastAsia" w:cs="바탕체"/>
          <w:b/>
        </w:rPr>
        <w:t>2</w:t>
      </w:r>
      <w:r w:rsidRPr="00FA6DC9">
        <w:rPr>
          <w:rFonts w:asciiTheme="minorEastAsia" w:eastAsiaTheme="minorEastAsia" w:hAnsiTheme="minorEastAsia" w:cs="바탕체" w:hint="eastAsia"/>
          <w:b/>
        </w:rPr>
        <w:t xml:space="preserve"> 특정 </w:t>
      </w:r>
      <w:r w:rsidR="00FD3D7A">
        <w:rPr>
          <w:rFonts w:asciiTheme="minorEastAsia" w:eastAsiaTheme="minorEastAsia" w:hAnsiTheme="minorEastAsia" w:cs="바탕체" w:hint="eastAsia"/>
          <w:b/>
        </w:rPr>
        <w:t>마이그레이션 시험</w:t>
      </w:r>
      <w:r w:rsidRPr="00FA6DC9">
        <w:rPr>
          <w:rFonts w:asciiTheme="minorEastAsia" w:eastAsiaTheme="minorEastAsia" w:hAnsiTheme="minorEastAsia" w:cs="바탕체" w:hint="eastAsia"/>
          <w:b/>
        </w:rPr>
        <w:t xml:space="preserve"> 조건(시간과 온도)</w:t>
      </w:r>
    </w:p>
    <w:tbl>
      <w:tblPr>
        <w:tblW w:w="977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608"/>
        <w:gridCol w:w="5168"/>
      </w:tblGrid>
      <w:tr w:rsidR="003D2C00" w:rsidRPr="00FA6DC9" w14:paraId="1E7FC38B" w14:textId="77777777" w:rsidTr="003D2C00">
        <w:trPr>
          <w:trHeight w:val="34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54DFF17" w14:textId="77777777" w:rsidR="003D2C00" w:rsidRPr="00FA6DC9" w:rsidRDefault="003D2C00" w:rsidP="003D2C00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식기 분류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400153" w14:textId="14039C1F" w:rsidR="003D2C00" w:rsidRPr="00FA6DC9" w:rsidRDefault="00FD3D7A" w:rsidP="003D2C00">
            <w:pPr>
              <w:pStyle w:val="14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마이그레이션 시험</w:t>
            </w:r>
            <w:r w:rsidR="00D003FD">
              <w:rPr>
                <w:rFonts w:asciiTheme="minorEastAsia" w:eastAsiaTheme="minorEastAsia" w:hAnsiTheme="minorEastAsia" w:hint="eastAsia"/>
                <w:sz w:val="18"/>
                <w:szCs w:val="18"/>
              </w:rPr>
              <w:t>의 시간과 온도</w:t>
            </w:r>
            <w:r w:rsidR="003D2C00"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조건</w:t>
            </w:r>
          </w:p>
        </w:tc>
      </w:tr>
      <w:tr w:rsidR="003D2C00" w:rsidRPr="00FA6DC9" w14:paraId="1D0F4BD1" w14:textId="77777777" w:rsidTr="003D2C00">
        <w:trPr>
          <w:trHeight w:val="34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67D5EAD" w14:textId="77777777" w:rsidR="003D2C00" w:rsidRPr="00FA6DC9" w:rsidRDefault="003D2C00" w:rsidP="003D2C00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조리용 식기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A5C8A6" w14:textId="0C4E02AE" w:rsidR="003D2C00" w:rsidRPr="00FA6DC9" w:rsidRDefault="003D2C00" w:rsidP="003D2C00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  <w:r w:rsidRPr="00FA6DC9">
              <w:rPr>
                <w:rFonts w:asciiTheme="minorEastAsia" w:eastAsiaTheme="minorEastAsia" w:hAnsiTheme="minorEastAsia"/>
                <w:sz w:val="18"/>
                <w:szCs w:val="18"/>
              </w:rPr>
              <w:t xml:space="preserve">20 </w:t>
            </w: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m</w:t>
            </w:r>
            <w:r w:rsidRPr="00FA6DC9">
              <w:rPr>
                <w:rFonts w:asciiTheme="minorEastAsia" w:eastAsiaTheme="minorEastAsia" w:hAnsiTheme="minorEastAsia"/>
                <w:sz w:val="18"/>
                <w:szCs w:val="18"/>
              </w:rPr>
              <w:t>in, 98 ℃</w:t>
            </w:r>
          </w:p>
        </w:tc>
      </w:tr>
      <w:tr w:rsidR="003D2C00" w:rsidRPr="00FA6DC9" w14:paraId="35D0B1F9" w14:textId="77777777" w:rsidTr="003D2C00">
        <w:trPr>
          <w:trHeight w:val="34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EDC5DA6" w14:textId="77777777" w:rsidR="003D2C00" w:rsidRPr="00FA6DC9" w:rsidRDefault="003D2C00" w:rsidP="003D2C00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전자레인지 사용 가능 제품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01A983" w14:textId="7BCA41BD" w:rsidR="003D2C00" w:rsidRPr="00FA6DC9" w:rsidRDefault="003D2C00" w:rsidP="003D2C00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  <w:r w:rsidRPr="00FA6DC9">
              <w:rPr>
                <w:rFonts w:asciiTheme="minorEastAsia" w:eastAsiaTheme="minorEastAsia" w:hAnsiTheme="minorEastAsia"/>
                <w:sz w:val="18"/>
                <w:szCs w:val="18"/>
              </w:rPr>
              <w:t xml:space="preserve">5 </w:t>
            </w: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m</w:t>
            </w:r>
            <w:r w:rsidRPr="00FA6DC9">
              <w:rPr>
                <w:rFonts w:asciiTheme="minorEastAsia" w:eastAsiaTheme="minorEastAsia" w:hAnsiTheme="minorEastAsia"/>
                <w:sz w:val="18"/>
                <w:szCs w:val="18"/>
              </w:rPr>
              <w:t>in, 100 ℃</w:t>
            </w:r>
          </w:p>
        </w:tc>
      </w:tr>
      <w:tr w:rsidR="003D2C00" w:rsidRPr="00FA6DC9" w14:paraId="386F5009" w14:textId="77777777" w:rsidTr="003D2C00">
        <w:trPr>
          <w:trHeight w:val="34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487DD1" w14:textId="19E4BF58" w:rsidR="003D2C00" w:rsidRPr="00FA6DC9" w:rsidRDefault="003D2C00" w:rsidP="003D2C00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>기타 상온 조건</w:t>
            </w:r>
            <w:r w:rsidR="00FD3D7A">
              <w:rPr>
                <w:rFonts w:asciiTheme="minorEastAsia" w:eastAsiaTheme="minorEastAsia" w:hAnsiTheme="minorEastAsia" w:hint="eastAsia"/>
                <w:sz w:val="18"/>
                <w:szCs w:val="18"/>
              </w:rPr>
              <w:t>에서</w:t>
            </w:r>
            <w:r w:rsidRPr="00FA6DC9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사용 제품</w:t>
            </w:r>
          </w:p>
        </w:tc>
        <w:tc>
          <w:tcPr>
            <w:tcW w:w="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F8507" w14:textId="7FC58E13" w:rsidR="003D2C00" w:rsidRPr="00FA6DC9" w:rsidRDefault="003D2C00" w:rsidP="003D2C00">
            <w:pPr>
              <w:pStyle w:val="14"/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A6DC9">
              <w:rPr>
                <w:rFonts w:asciiTheme="minorEastAsia" w:eastAsiaTheme="minorEastAsia" w:hAnsiTheme="minorEastAsia"/>
                <w:sz w:val="18"/>
                <w:szCs w:val="18"/>
              </w:rPr>
              <w:t>24 h, 22 ℃</w:t>
            </w:r>
          </w:p>
        </w:tc>
      </w:tr>
    </w:tbl>
    <w:p w14:paraId="2CBFF00F" w14:textId="77777777" w:rsidR="003D2C00" w:rsidRPr="00FA6DC9" w:rsidRDefault="003D2C00" w:rsidP="003D2C00">
      <w:pPr>
        <w:pStyle w:val="14"/>
        <w:spacing w:afterLines="50" w:after="120"/>
        <w:ind w:firstLineChars="200" w:firstLine="400"/>
        <w:jc w:val="both"/>
        <w:rPr>
          <w:rFonts w:asciiTheme="minorEastAsia" w:eastAsiaTheme="minorEastAsia" w:hAnsiTheme="minorEastAsia"/>
          <w:sz w:val="20"/>
          <w:szCs w:val="20"/>
        </w:rPr>
      </w:pPr>
    </w:p>
    <w:p w14:paraId="7EBCF227" w14:textId="10A1E90B" w:rsidR="00300477" w:rsidRPr="00FA6DC9" w:rsidRDefault="003D2C00" w:rsidP="00122A4B">
      <w:pPr>
        <w:pStyle w:val="ad"/>
        <w:numPr>
          <w:ilvl w:val="1"/>
          <w:numId w:val="1"/>
        </w:numPr>
        <w:tabs>
          <w:tab w:val="left" w:pos="567"/>
        </w:tabs>
        <w:spacing w:afterLines="50" w:after="120"/>
        <w:ind w:leftChars="0" w:left="0" w:firstLine="0"/>
        <w:outlineLvl w:val="0"/>
        <w:rPr>
          <w:rFonts w:asciiTheme="minorEastAsia" w:eastAsiaTheme="minorEastAsia" w:hAnsiTheme="minorEastAsia"/>
          <w:b/>
          <w:kern w:val="0"/>
          <w:szCs w:val="20"/>
        </w:rPr>
      </w:pPr>
      <w:r w:rsidRPr="00FA6DC9">
        <w:rPr>
          <w:rFonts w:asciiTheme="minorEastAsia" w:eastAsiaTheme="minorEastAsia" w:hAnsiTheme="minorEastAsia" w:hint="eastAsia"/>
          <w:b/>
          <w:kern w:val="0"/>
          <w:szCs w:val="20"/>
        </w:rPr>
        <w:t>라벨 표시</w:t>
      </w:r>
    </w:p>
    <w:p w14:paraId="3805E736" w14:textId="77777777" w:rsidR="003D2C00" w:rsidRPr="00FA6DC9" w:rsidRDefault="003D2C00" w:rsidP="003D2C00">
      <w:pPr>
        <w:pStyle w:val="14"/>
        <w:spacing w:afterLines="50" w:after="120"/>
        <w:ind w:firstLineChars="200" w:firstLine="400"/>
        <w:jc w:val="both"/>
        <w:rPr>
          <w:rFonts w:asciiTheme="minorEastAsia" w:eastAsiaTheme="minorEastAsia" w:hAnsiTheme="minorEastAsia"/>
          <w:sz w:val="20"/>
          <w:szCs w:val="20"/>
        </w:rPr>
      </w:pPr>
      <w:r w:rsidRPr="00FA6DC9">
        <w:rPr>
          <w:rFonts w:asciiTheme="minorEastAsia" w:eastAsiaTheme="minorEastAsia" w:hAnsiTheme="minorEastAsia" w:hint="eastAsia"/>
          <w:sz w:val="20"/>
          <w:szCs w:val="20"/>
        </w:rPr>
        <w:t xml:space="preserve">라벨 표시는 </w:t>
      </w:r>
      <w:r w:rsidRPr="00FA6DC9">
        <w:rPr>
          <w:rFonts w:asciiTheme="minorEastAsia" w:eastAsiaTheme="minorEastAsia" w:hAnsiTheme="minorEastAsia"/>
          <w:sz w:val="20"/>
          <w:szCs w:val="20"/>
        </w:rPr>
        <w:t>GB 4806.1</w:t>
      </w:r>
      <w:r w:rsidRPr="00FA6DC9">
        <w:rPr>
          <w:rFonts w:asciiTheme="minorEastAsia" w:eastAsiaTheme="minorEastAsia" w:hAnsiTheme="minorEastAsia" w:hint="eastAsia"/>
          <w:sz w:val="20"/>
          <w:szCs w:val="20"/>
        </w:rPr>
        <w:t xml:space="preserve">의 규정에 부합해야 한다. </w:t>
      </w:r>
    </w:p>
    <w:p w14:paraId="3F0C21E9" w14:textId="77777777" w:rsidR="003D2C00" w:rsidRPr="00FA6DC9" w:rsidRDefault="003D2C00" w:rsidP="003D2C00">
      <w:pPr>
        <w:pStyle w:val="14"/>
        <w:spacing w:afterLines="50" w:after="120"/>
        <w:ind w:firstLineChars="200" w:firstLine="400"/>
        <w:jc w:val="both"/>
        <w:rPr>
          <w:rFonts w:asciiTheme="minorEastAsia" w:eastAsiaTheme="minorEastAsia" w:hAnsiTheme="minorEastAsia"/>
          <w:sz w:val="20"/>
          <w:szCs w:val="20"/>
        </w:rPr>
      </w:pPr>
    </w:p>
    <w:p w14:paraId="1D5A7538" w14:textId="3CAC46F4" w:rsidR="00CD2977" w:rsidRPr="00122A4B" w:rsidRDefault="00CD2977" w:rsidP="00122A4B">
      <w:pPr>
        <w:pStyle w:val="aa"/>
        <w:autoSpaceDE w:val="0"/>
        <w:autoSpaceDN w:val="0"/>
        <w:spacing w:afterLines="50" w:after="120"/>
        <w:ind w:firstLineChars="0" w:firstLine="0"/>
        <w:jc w:val="center"/>
        <w:rPr>
          <w:rFonts w:asciiTheme="minorEastAsia" w:eastAsiaTheme="minorEastAsia" w:hAnsiTheme="minorEastAsia" w:cs="바탕체"/>
          <w:lang w:eastAsia="zh-TW"/>
        </w:rPr>
      </w:pPr>
      <w:r w:rsidRPr="00FA6DC9">
        <w:rPr>
          <w:rFonts w:asciiTheme="minorEastAsia" w:eastAsiaTheme="minorEastAsia" w:hAnsiTheme="minorEastAsia" w:cs="바탕체" w:hint="eastAsia"/>
          <w:noProof/>
          <w:lang w:val="en-US" w:bidi="lo-LA"/>
        </w:rPr>
        <mc:AlternateContent>
          <mc:Choice Requires="wps">
            <w:drawing>
              <wp:inline distT="0" distB="0" distL="0" distR="0" wp14:anchorId="4E89EE29" wp14:editId="3CF74861">
                <wp:extent cx="1620000" cy="0"/>
                <wp:effectExtent l="0" t="0" r="0" b="0"/>
                <wp:docPr id="38423130" name="직선 연결선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AA3296C" id="직선 연결선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27.5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" strokecolor="black [3040]">
                <w10:anchorlock/>
              </v:line>
            </w:pict>
          </mc:Fallback>
        </mc:AlternateContent>
      </w:r>
    </w:p>
    <w:sectPr w:rsidR="00CD2977" w:rsidRPr="00122A4B" w:rsidSect="003D2C00">
      <w:headerReference w:type="default" r:id="rId15"/>
      <w:footerReference w:type="default" r:id="rId16"/>
      <w:pgSz w:w="11909" w:h="16834"/>
      <w:pgMar w:top="1440" w:right="1080" w:bottom="1440" w:left="1080" w:header="567" w:footer="567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9469B" w14:textId="77777777" w:rsidR="00B0534B" w:rsidRDefault="00B0534B" w:rsidP="00141416">
      <w:r>
        <w:separator/>
      </w:r>
    </w:p>
  </w:endnote>
  <w:endnote w:type="continuationSeparator" w:id="0">
    <w:p w14:paraId="6A1DE6CD" w14:textId="77777777" w:rsidR="00B0534B" w:rsidRDefault="00B0534B" w:rsidP="00141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궁서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dobeSongStd-Light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76BD4" w14:textId="77777777" w:rsidR="00B03977" w:rsidRDefault="00B03977">
    <w:pPr>
      <w:pStyle w:val="a8"/>
    </w:pPr>
    <w:r>
      <w:fldChar w:fldCharType="begin"/>
    </w:r>
    <w:r>
      <w:instrText>PAGE   \* MERGEFORMAT</w:instrText>
    </w:r>
    <w:r>
      <w:fldChar w:fldCharType="separate"/>
    </w:r>
    <w:r w:rsidRPr="00844BA0">
      <w:rPr>
        <w:noProof/>
        <w:lang w:val="ko-KR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AE2CB" w14:textId="77777777" w:rsidR="00B03977" w:rsidRPr="006E420D" w:rsidRDefault="00B03977" w:rsidP="000175BD">
    <w:pPr>
      <w:pStyle w:val="a8"/>
      <w:jc w:val="right"/>
      <w:rPr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060ED" w14:textId="77777777" w:rsidR="00B03977" w:rsidRDefault="00B03977">
    <w:pPr>
      <w:pStyle w:val="a8"/>
    </w:pPr>
    <w:r>
      <w:fldChar w:fldCharType="begin"/>
    </w:r>
    <w:r>
      <w:instrText>PAGE   \* MERGEFORMAT</w:instrText>
    </w:r>
    <w:r>
      <w:fldChar w:fldCharType="separate"/>
    </w:r>
    <w:r w:rsidRPr="00844BA0">
      <w:rPr>
        <w:noProof/>
        <w:lang w:val="ko-KR"/>
      </w:rPr>
      <w:t>4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964C1" w14:textId="77777777" w:rsidR="00F6396F" w:rsidRPr="00EC6710" w:rsidRDefault="00F6396F" w:rsidP="00AC79F5">
    <w:pPr>
      <w:jc w:val="right"/>
    </w:pPr>
    <w:r>
      <w:fldChar w:fldCharType="begin"/>
    </w:r>
    <w:r>
      <w:instrText>PAGE   \* MERGEFORMAT</w:instrText>
    </w:r>
    <w:r>
      <w:fldChar w:fldCharType="separate"/>
    </w:r>
    <w:r w:rsidR="00213913" w:rsidRPr="00213913">
      <w:rPr>
        <w:noProof/>
        <w:lang w:val="ko-KR"/>
      </w:rPr>
      <w:t>I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0EB88" w14:textId="64520DFE" w:rsidR="00A00DED" w:rsidRPr="003D2C00" w:rsidRDefault="00A00DED" w:rsidP="003D2C00">
    <w:pPr>
      <w:jc w:val="right"/>
      <w:rPr>
        <w:szCs w:val="20"/>
      </w:rPr>
    </w:pPr>
    <w:r w:rsidRPr="002F3EB9">
      <w:rPr>
        <w:szCs w:val="20"/>
      </w:rPr>
      <w:fldChar w:fldCharType="begin"/>
    </w:r>
    <w:r w:rsidRPr="002F3EB9">
      <w:rPr>
        <w:szCs w:val="20"/>
      </w:rPr>
      <w:instrText>PAGE   \* MERGEFORMAT</w:instrText>
    </w:r>
    <w:r w:rsidRPr="002F3EB9">
      <w:rPr>
        <w:szCs w:val="20"/>
      </w:rPr>
      <w:fldChar w:fldCharType="separate"/>
    </w:r>
    <w:r w:rsidR="00213913" w:rsidRPr="00213913">
      <w:rPr>
        <w:noProof/>
        <w:szCs w:val="20"/>
        <w:lang w:val="ko-KR"/>
      </w:rPr>
      <w:t>3</w:t>
    </w:r>
    <w:r w:rsidRPr="002F3EB9">
      <w:rPr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A61D5" w14:textId="77777777" w:rsidR="00B0534B" w:rsidRDefault="00B0534B" w:rsidP="00141416">
      <w:r>
        <w:separator/>
      </w:r>
    </w:p>
  </w:footnote>
  <w:footnote w:type="continuationSeparator" w:id="0">
    <w:p w14:paraId="3E4A831A" w14:textId="77777777" w:rsidR="00B0534B" w:rsidRDefault="00B0534B" w:rsidP="00141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64EA2" w14:textId="77777777" w:rsidR="00B03977" w:rsidRDefault="00B03977">
    <w:pPr>
      <w:pStyle w:val="a7"/>
    </w:pPr>
    <w:r w:rsidRPr="006E420D">
      <w:rPr>
        <w:b/>
        <w:szCs w:val="20"/>
      </w:rPr>
      <w:t xml:space="preserve">GB </w:t>
    </w:r>
    <w:r w:rsidRPr="006E420D">
      <w:rPr>
        <w:szCs w:val="20"/>
      </w:rPr>
      <w:t xml:space="preserve">9706.9-2008/ </w:t>
    </w:r>
    <w:r w:rsidRPr="006E420D">
      <w:rPr>
        <w:b/>
        <w:szCs w:val="20"/>
      </w:rPr>
      <w:t>IEC</w:t>
    </w:r>
    <w:r w:rsidRPr="006E420D">
      <w:rPr>
        <w:szCs w:val="20"/>
      </w:rPr>
      <w:t xml:space="preserve"> 60601-2-37:2001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68930" w14:textId="4F880507" w:rsidR="007C6525" w:rsidRPr="007C225E" w:rsidRDefault="007C6525" w:rsidP="007C6525">
    <w:pPr>
      <w:pStyle w:val="a7"/>
      <w:jc w:val="right"/>
    </w:pPr>
    <w:r w:rsidRPr="007C6525">
      <w:rPr>
        <w:rFonts w:hint="eastAsia"/>
        <w:b/>
        <w:bCs/>
      </w:rPr>
      <w:t>G</w:t>
    </w:r>
    <w:r w:rsidRPr="007C6525">
      <w:rPr>
        <w:b/>
        <w:bCs/>
      </w:rPr>
      <w:t>B</w:t>
    </w:r>
    <w:r>
      <w:t xml:space="preserve"> </w:t>
    </w:r>
    <w:r w:rsidR="00DE1E45" w:rsidRPr="00DE1E45">
      <w:t>4806.4—2016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FA8D1" w14:textId="1CC1E2B1" w:rsidR="007C6525" w:rsidRPr="007C225E" w:rsidRDefault="007C6525" w:rsidP="007C6525">
    <w:pPr>
      <w:pStyle w:val="a7"/>
      <w:jc w:val="right"/>
    </w:pPr>
    <w:r w:rsidRPr="007C6525">
      <w:rPr>
        <w:rFonts w:hint="eastAsia"/>
        <w:b/>
        <w:bCs/>
      </w:rPr>
      <w:t>G</w:t>
    </w:r>
    <w:r w:rsidRPr="007C6525">
      <w:rPr>
        <w:b/>
        <w:bCs/>
      </w:rPr>
      <w:t>B</w:t>
    </w:r>
    <w:r>
      <w:t xml:space="preserve"> </w:t>
    </w:r>
    <w:r w:rsidR="00DE1E45" w:rsidRPr="00DE1E45">
      <w:t>4806.4—2016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D6219"/>
    <w:multiLevelType w:val="hybridMultilevel"/>
    <w:tmpl w:val="DD189C14"/>
    <w:lvl w:ilvl="0" w:tplc="38765C00">
      <w:start w:val="1"/>
      <w:numFmt w:val="lowerLetter"/>
      <w:lvlText w:val="%1)"/>
      <w:lvlJc w:val="left"/>
      <w:pPr>
        <w:ind w:left="1155" w:hanging="462"/>
        <w:jc w:val="right"/>
      </w:pPr>
      <w:rPr>
        <w:rFonts w:ascii="SimSun" w:eastAsia="SimSun" w:hAnsi="SimSun" w:cs="SimSun" w:hint="default"/>
        <w:b w:val="0"/>
        <w:bCs w:val="0"/>
        <w:i w:val="0"/>
        <w:iCs w:val="0"/>
        <w:spacing w:val="0"/>
        <w:w w:val="100"/>
        <w:position w:val="0"/>
        <w:sz w:val="19"/>
        <w:szCs w:val="19"/>
        <w:lang w:val="en-US" w:eastAsia="en-US" w:bidi="ar-SA"/>
      </w:rPr>
    </w:lvl>
    <w:lvl w:ilvl="1" w:tplc="5260BAC0">
      <w:numFmt w:val="bullet"/>
      <w:lvlText w:val="•"/>
      <w:lvlJc w:val="left"/>
      <w:pPr>
        <w:ind w:left="2052" w:hanging="462"/>
      </w:pPr>
      <w:rPr>
        <w:rFonts w:hint="default"/>
        <w:lang w:val="en-US" w:eastAsia="en-US" w:bidi="ar-SA"/>
      </w:rPr>
    </w:lvl>
    <w:lvl w:ilvl="2" w:tplc="E5463CDA">
      <w:numFmt w:val="bullet"/>
      <w:lvlText w:val="•"/>
      <w:lvlJc w:val="left"/>
      <w:pPr>
        <w:ind w:left="2945" w:hanging="462"/>
      </w:pPr>
      <w:rPr>
        <w:rFonts w:hint="default"/>
        <w:lang w:val="en-US" w:eastAsia="en-US" w:bidi="ar-SA"/>
      </w:rPr>
    </w:lvl>
    <w:lvl w:ilvl="3" w:tplc="0780F5DC">
      <w:numFmt w:val="bullet"/>
      <w:lvlText w:val="•"/>
      <w:lvlJc w:val="left"/>
      <w:pPr>
        <w:ind w:left="3838" w:hanging="462"/>
      </w:pPr>
      <w:rPr>
        <w:rFonts w:hint="default"/>
        <w:lang w:val="en-US" w:eastAsia="en-US" w:bidi="ar-SA"/>
      </w:rPr>
    </w:lvl>
    <w:lvl w:ilvl="4" w:tplc="85B854A8">
      <w:numFmt w:val="bullet"/>
      <w:lvlText w:val="•"/>
      <w:lvlJc w:val="left"/>
      <w:pPr>
        <w:ind w:left="4730" w:hanging="462"/>
      </w:pPr>
      <w:rPr>
        <w:rFonts w:hint="default"/>
        <w:lang w:val="en-US" w:eastAsia="en-US" w:bidi="ar-SA"/>
      </w:rPr>
    </w:lvl>
    <w:lvl w:ilvl="5" w:tplc="1AB62F40">
      <w:numFmt w:val="bullet"/>
      <w:lvlText w:val="•"/>
      <w:lvlJc w:val="left"/>
      <w:pPr>
        <w:ind w:left="5623" w:hanging="462"/>
      </w:pPr>
      <w:rPr>
        <w:rFonts w:hint="default"/>
        <w:lang w:val="en-US" w:eastAsia="en-US" w:bidi="ar-SA"/>
      </w:rPr>
    </w:lvl>
    <w:lvl w:ilvl="6" w:tplc="2D5C8DE0">
      <w:numFmt w:val="bullet"/>
      <w:lvlText w:val="•"/>
      <w:lvlJc w:val="left"/>
      <w:pPr>
        <w:ind w:left="6515" w:hanging="462"/>
      </w:pPr>
      <w:rPr>
        <w:rFonts w:hint="default"/>
        <w:lang w:val="en-US" w:eastAsia="en-US" w:bidi="ar-SA"/>
      </w:rPr>
    </w:lvl>
    <w:lvl w:ilvl="7" w:tplc="45A8BFA8">
      <w:numFmt w:val="bullet"/>
      <w:lvlText w:val="•"/>
      <w:lvlJc w:val="left"/>
      <w:pPr>
        <w:ind w:left="7408" w:hanging="462"/>
      </w:pPr>
      <w:rPr>
        <w:rFonts w:hint="default"/>
        <w:lang w:val="en-US" w:eastAsia="en-US" w:bidi="ar-SA"/>
      </w:rPr>
    </w:lvl>
    <w:lvl w:ilvl="8" w:tplc="40E64638">
      <w:numFmt w:val="bullet"/>
      <w:lvlText w:val="•"/>
      <w:lvlJc w:val="left"/>
      <w:pPr>
        <w:ind w:left="8301" w:hanging="462"/>
      </w:pPr>
      <w:rPr>
        <w:rFonts w:hint="default"/>
        <w:lang w:val="en-US" w:eastAsia="en-US" w:bidi="ar-SA"/>
      </w:rPr>
    </w:lvl>
  </w:abstractNum>
  <w:abstractNum w:abstractNumId="1" w15:restartNumberingAfterBreak="0">
    <w:nsid w:val="16695D39"/>
    <w:multiLevelType w:val="multilevel"/>
    <w:tmpl w:val="9524312E"/>
    <w:lvl w:ilvl="0">
      <w:start w:val="1"/>
      <w:numFmt w:val="upperLetter"/>
      <w:lvlText w:val="%1"/>
      <w:lvlJc w:val="left"/>
      <w:pPr>
        <w:ind w:left="1040" w:hanging="54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040" w:hanging="540"/>
      </w:pPr>
      <w:rPr>
        <w:rFonts w:asciiTheme="minorEastAsia" w:eastAsiaTheme="minorEastAsia" w:hAnsiTheme="minorEastAsia" w:cs="Times New Roman" w:hint="default"/>
        <w:b/>
        <w:bCs w:val="0"/>
        <w:i w:val="0"/>
        <w:iCs w:val="0"/>
        <w:w w:val="100"/>
        <w:sz w:val="20"/>
        <w:szCs w:val="21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567" w:hanging="574"/>
      </w:pPr>
      <w:rPr>
        <w:rFonts w:asciiTheme="minorEastAsia" w:eastAsiaTheme="minorEastAsia" w:hAnsiTheme="minorEastAsia" w:cs="Times New Roman" w:hint="default"/>
        <w:b/>
        <w:bCs w:val="0"/>
        <w:i w:val="0"/>
        <w:iCs w:val="0"/>
        <w:spacing w:val="0"/>
        <w:w w:val="100"/>
        <w:sz w:val="20"/>
        <w:szCs w:val="21"/>
        <w:lang w:val="en-US" w:eastAsia="en-US" w:bidi="ar-SA"/>
      </w:rPr>
    </w:lvl>
    <w:lvl w:ilvl="3">
      <w:numFmt w:val="bullet"/>
      <w:lvlText w:val="—"/>
      <w:lvlJc w:val="left"/>
      <w:pPr>
        <w:ind w:left="1237" w:hanging="317"/>
      </w:pPr>
      <w:rPr>
        <w:rFonts w:ascii="SimSun" w:eastAsia="SimSun" w:hAnsi="SimSun" w:cs="SimSun" w:hint="default"/>
        <w:b w:val="0"/>
        <w:bCs w:val="0"/>
        <w:i w:val="0"/>
        <w:iCs w:val="0"/>
        <w:w w:val="100"/>
        <w:sz w:val="21"/>
        <w:szCs w:val="21"/>
        <w:lang w:val="en-US" w:eastAsia="en-US" w:bidi="ar-SA"/>
      </w:rPr>
    </w:lvl>
    <w:lvl w:ilvl="4">
      <w:numFmt w:val="bullet"/>
      <w:lvlText w:val="•"/>
      <w:lvlJc w:val="left"/>
      <w:pPr>
        <w:ind w:left="1342" w:hanging="31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1444" w:hanging="31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1546" w:hanging="31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1648" w:hanging="31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1750" w:hanging="317"/>
      </w:pPr>
      <w:rPr>
        <w:rFonts w:hint="default"/>
        <w:lang w:val="en-US" w:eastAsia="en-US" w:bidi="ar-SA"/>
      </w:rPr>
    </w:lvl>
  </w:abstractNum>
  <w:abstractNum w:abstractNumId="2" w15:restartNumberingAfterBreak="0">
    <w:nsid w:val="17041ADF"/>
    <w:multiLevelType w:val="multilevel"/>
    <w:tmpl w:val="2A0C8A3E"/>
    <w:lvl w:ilvl="0">
      <w:start w:val="2"/>
      <w:numFmt w:val="upperLetter"/>
      <w:lvlText w:val="%1"/>
      <w:lvlJc w:val="left"/>
      <w:pPr>
        <w:ind w:left="903" w:hanging="404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903" w:hanging="404"/>
      </w:pPr>
      <w:rPr>
        <w:rFonts w:asciiTheme="minorEastAsia" w:eastAsiaTheme="minorEastAsia" w:hAnsiTheme="minorEastAsia" w:cs="Times New Roman" w:hint="default"/>
        <w:b/>
        <w:bCs w:val="0"/>
        <w:i w:val="0"/>
        <w:iCs w:val="0"/>
        <w:w w:val="100"/>
        <w:sz w:val="20"/>
        <w:szCs w:val="21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062" w:hanging="562"/>
      </w:pPr>
      <w:rPr>
        <w:rFonts w:asciiTheme="minorEastAsia" w:eastAsiaTheme="minorEastAsia" w:hAnsiTheme="minorEastAsia" w:cs="Times New Roman" w:hint="default"/>
        <w:b/>
        <w:bCs w:val="0"/>
        <w:i w:val="0"/>
        <w:iCs w:val="0"/>
        <w:spacing w:val="0"/>
        <w:w w:val="100"/>
        <w:sz w:val="20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1496" w:hanging="56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1714" w:hanging="56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1932" w:hanging="56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2150" w:hanging="56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2368" w:hanging="56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2586" w:hanging="562"/>
      </w:pPr>
      <w:rPr>
        <w:rFonts w:hint="default"/>
        <w:lang w:val="en-US" w:eastAsia="en-US" w:bidi="ar-SA"/>
      </w:rPr>
    </w:lvl>
  </w:abstractNum>
  <w:abstractNum w:abstractNumId="3" w15:restartNumberingAfterBreak="0">
    <w:nsid w:val="1E76461A"/>
    <w:multiLevelType w:val="multilevel"/>
    <w:tmpl w:val="7102B5DC"/>
    <w:lvl w:ilvl="0">
      <w:start w:val="1"/>
      <w:numFmt w:val="decimal"/>
      <w:lvlText w:val="%1"/>
      <w:lvlJc w:val="left"/>
      <w:pPr>
        <w:ind w:left="641" w:hanging="367"/>
        <w:jc w:val="right"/>
      </w:pPr>
      <w:rPr>
        <w:rFonts w:ascii="Arial" w:eastAsia="Arial" w:hAnsi="Arial" w:cs="Arial" w:hint="default"/>
        <w:b w:val="0"/>
        <w:bCs w:val="0"/>
        <w:i w:val="0"/>
        <w:iCs w:val="0"/>
        <w:w w:val="100"/>
        <w:position w:val="0"/>
        <w:sz w:val="19"/>
        <w:szCs w:val="19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10" w:hanging="536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position w:val="0"/>
        <w:sz w:val="19"/>
        <w:szCs w:val="19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821" w:hanging="70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position w:val="0"/>
        <w:sz w:val="19"/>
        <w:szCs w:val="19"/>
        <w:lang w:val="en-US" w:eastAsia="en-US" w:bidi="ar-SA"/>
      </w:rPr>
    </w:lvl>
    <w:lvl w:ilvl="3">
      <w:numFmt w:val="bullet"/>
      <w:lvlText w:val="•"/>
      <w:lvlJc w:val="left"/>
      <w:pPr>
        <w:ind w:left="1978" w:hanging="70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136" w:hanging="70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294" w:hanging="70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453" w:hanging="70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611" w:hanging="70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769" w:hanging="705"/>
      </w:pPr>
      <w:rPr>
        <w:rFonts w:hint="default"/>
        <w:lang w:val="en-US" w:eastAsia="en-US" w:bidi="ar-SA"/>
      </w:rPr>
    </w:lvl>
  </w:abstractNum>
  <w:abstractNum w:abstractNumId="4" w15:restartNumberingAfterBreak="0">
    <w:nsid w:val="27E367FD"/>
    <w:multiLevelType w:val="multilevel"/>
    <w:tmpl w:val="41BC195A"/>
    <w:lvl w:ilvl="0">
      <w:start w:val="1"/>
      <w:numFmt w:val="upperLetter"/>
      <w:lvlText w:val="%1"/>
      <w:lvlJc w:val="left"/>
      <w:pPr>
        <w:ind w:left="846" w:hanging="55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46" w:hanging="5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83"/>
        <w:w w:val="141"/>
        <w:position w:val="-2"/>
        <w:sz w:val="19"/>
        <w:szCs w:val="19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015" w:hanging="7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83"/>
        <w:w w:val="141"/>
        <w:sz w:val="19"/>
        <w:szCs w:val="19"/>
        <w:lang w:val="en-US" w:eastAsia="en-US" w:bidi="ar-SA"/>
      </w:rPr>
    </w:lvl>
    <w:lvl w:ilvl="3">
      <w:start w:val="1"/>
      <w:numFmt w:val="decimal"/>
      <w:lvlText w:val="%4"/>
      <w:lvlJc w:val="left"/>
      <w:pPr>
        <w:ind w:left="866" w:hanging="224"/>
      </w:pPr>
      <w:rPr>
        <w:rFonts w:ascii="SimSun" w:eastAsia="SimSun" w:hAnsi="SimSun" w:cs="SimSun" w:hint="default"/>
        <w:b w:val="0"/>
        <w:bCs w:val="0"/>
        <w:i w:val="0"/>
        <w:iCs w:val="0"/>
        <w:w w:val="100"/>
        <w:position w:val="0"/>
        <w:sz w:val="16"/>
        <w:szCs w:val="16"/>
        <w:lang w:val="en-US" w:eastAsia="en-US" w:bidi="ar-SA"/>
      </w:rPr>
    </w:lvl>
    <w:lvl w:ilvl="4">
      <w:numFmt w:val="bullet"/>
      <w:lvlText w:val="•"/>
      <w:lvlJc w:val="left"/>
      <w:pPr>
        <w:ind w:left="3286" w:hanging="22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419" w:hanging="22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553" w:hanging="22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686" w:hanging="22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819" w:hanging="224"/>
      </w:pPr>
      <w:rPr>
        <w:rFonts w:hint="default"/>
        <w:lang w:val="en-US" w:eastAsia="en-US" w:bidi="ar-SA"/>
      </w:rPr>
    </w:lvl>
  </w:abstractNum>
  <w:abstractNum w:abstractNumId="5" w15:restartNumberingAfterBreak="0">
    <w:nsid w:val="2F0F09E8"/>
    <w:multiLevelType w:val="multilevel"/>
    <w:tmpl w:val="2DCAF5A4"/>
    <w:lvl w:ilvl="0">
      <w:start w:val="1"/>
      <w:numFmt w:val="decimal"/>
      <w:lvlText w:val="%1"/>
      <w:lvlJc w:val="left"/>
      <w:pPr>
        <w:ind w:left="800" w:hanging="400"/>
      </w:pPr>
      <w:rPr>
        <w:rFonts w:hint="eastAsia"/>
        <w:b/>
      </w:rPr>
    </w:lvl>
    <w:lvl w:ilvl="1">
      <w:start w:val="1"/>
      <w:numFmt w:val="decimal"/>
      <w:isLgl/>
      <w:lvlText w:val="%1.%2"/>
      <w:lvlJc w:val="left"/>
      <w:pPr>
        <w:ind w:left="119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95" w:hanging="795"/>
      </w:pPr>
      <w:rPr>
        <w:rFonts w:hint="default"/>
        <w:b/>
        <w:w w:val="100"/>
      </w:rPr>
    </w:lvl>
    <w:lvl w:ilvl="3">
      <w:start w:val="1"/>
      <w:numFmt w:val="decimal"/>
      <w:isLgl/>
      <w:lvlText w:val="%1.%2.%3.%4"/>
      <w:lvlJc w:val="left"/>
      <w:pPr>
        <w:ind w:left="1195" w:hanging="795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00" w:hanging="1800"/>
      </w:pPr>
      <w:rPr>
        <w:rFonts w:hint="default"/>
      </w:rPr>
    </w:lvl>
  </w:abstractNum>
  <w:abstractNum w:abstractNumId="6" w15:restartNumberingAfterBreak="0">
    <w:nsid w:val="36837982"/>
    <w:multiLevelType w:val="multilevel"/>
    <w:tmpl w:val="8A183804"/>
    <w:styleLink w:val="1"/>
    <w:lvl w:ilvl="0">
      <w:start w:val="5"/>
      <w:numFmt w:val="decimal"/>
      <w:lvlText w:val="%1"/>
      <w:lvlJc w:val="left"/>
      <w:pPr>
        <w:ind w:left="949" w:hanging="737"/>
      </w:pPr>
      <w:rPr>
        <w:rFonts w:eastAsiaTheme="majorEastAsia" w:hint="default"/>
        <w:sz w:val="20"/>
        <w:lang w:val="en-US" w:eastAsia="zh-CN" w:bidi="ar-SA"/>
      </w:rPr>
    </w:lvl>
    <w:lvl w:ilvl="1">
      <w:start w:val="1"/>
      <w:numFmt w:val="decimal"/>
      <w:lvlText w:val="%1.%2"/>
      <w:lvlJc w:val="left"/>
      <w:pPr>
        <w:ind w:left="949" w:hanging="737"/>
      </w:pPr>
      <w:rPr>
        <w:rFonts w:eastAsiaTheme="majorEastAsia" w:hint="default"/>
        <w:sz w:val="20"/>
        <w:lang w:val="en-US" w:eastAsia="zh-CN" w:bidi="ar-SA"/>
      </w:rPr>
    </w:lvl>
    <w:lvl w:ilvl="2">
      <w:start w:val="1"/>
      <w:numFmt w:val="decimal"/>
      <w:lvlText w:val="%1.%2.%3"/>
      <w:lvlJc w:val="left"/>
      <w:pPr>
        <w:ind w:left="949" w:hanging="737"/>
      </w:pPr>
      <w:rPr>
        <w:rFonts w:asciiTheme="minorEastAsia" w:eastAsiaTheme="majorEastAsia" w:hAnsiTheme="minorEastAsia" w:cs="SimHei" w:hint="default"/>
        <w:b w:val="0"/>
        <w:bCs w:val="0"/>
        <w:i w:val="0"/>
        <w:iCs w:val="0"/>
        <w:spacing w:val="-2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1158" w:hanging="946"/>
      </w:pPr>
      <w:rPr>
        <w:rFonts w:asciiTheme="minorEastAsia" w:eastAsiaTheme="majorEastAsia" w:hAnsiTheme="minorEastAsia" w:cs="SimHei" w:hint="default"/>
        <w:b w:val="0"/>
        <w:bCs w:val="0"/>
        <w:i w:val="0"/>
        <w:iCs w:val="0"/>
        <w:spacing w:val="-2"/>
        <w:w w:val="99"/>
        <w:sz w:val="20"/>
        <w:szCs w:val="20"/>
        <w:lang w:val="en-US" w:eastAsia="zh-CN" w:bidi="ar-SA"/>
      </w:rPr>
    </w:lvl>
    <w:lvl w:ilvl="4">
      <w:start w:val="1"/>
      <w:numFmt w:val="decimalFullWidth"/>
      <w:lvlText w:val="%5)"/>
      <w:lvlJc w:val="left"/>
      <w:pPr>
        <w:ind w:left="1348" w:hanging="425"/>
      </w:pPr>
      <w:rPr>
        <w:rFonts w:ascii="SimSun" w:eastAsia="바탕" w:hAnsi="SimSun" w:cs="SimSun" w:hint="default"/>
        <w:b w:val="0"/>
        <w:bCs w:val="0"/>
        <w:i w:val="0"/>
        <w:iCs w:val="0"/>
        <w:spacing w:val="0"/>
        <w:w w:val="99"/>
        <w:sz w:val="20"/>
        <w:szCs w:val="21"/>
      </w:rPr>
    </w:lvl>
    <w:lvl w:ilvl="5">
      <w:numFmt w:val="bullet"/>
      <w:lvlText w:val="•"/>
      <w:lvlJc w:val="left"/>
      <w:pPr>
        <w:ind w:left="2911" w:hanging="425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4382" w:hanging="425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5853" w:hanging="425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7324" w:hanging="425"/>
      </w:pPr>
      <w:rPr>
        <w:rFonts w:hint="default"/>
        <w:lang w:val="en-US" w:eastAsia="zh-CN" w:bidi="ar-SA"/>
      </w:rPr>
    </w:lvl>
  </w:abstractNum>
  <w:abstractNum w:abstractNumId="7" w15:restartNumberingAfterBreak="0">
    <w:nsid w:val="434568E9"/>
    <w:multiLevelType w:val="hybridMultilevel"/>
    <w:tmpl w:val="ECECD4E4"/>
    <w:lvl w:ilvl="0" w:tplc="828251E4">
      <w:start w:val="1"/>
      <w:numFmt w:val="lowerLetter"/>
      <w:lvlText w:val="%1)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8" w15:restartNumberingAfterBreak="0">
    <w:nsid w:val="477107AE"/>
    <w:multiLevelType w:val="hybridMultilevel"/>
    <w:tmpl w:val="ECECD4E4"/>
    <w:lvl w:ilvl="0" w:tplc="828251E4">
      <w:start w:val="1"/>
      <w:numFmt w:val="lowerLetter"/>
      <w:lvlText w:val="%1)"/>
      <w:lvlJc w:val="left"/>
      <w:pPr>
        <w:ind w:left="1200" w:hanging="400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9" w15:restartNumberingAfterBreak="0">
    <w:nsid w:val="53900405"/>
    <w:multiLevelType w:val="hybridMultilevel"/>
    <w:tmpl w:val="ECECD4E4"/>
    <w:lvl w:ilvl="0" w:tplc="828251E4">
      <w:start w:val="1"/>
      <w:numFmt w:val="lowerLetter"/>
      <w:lvlText w:val="%1)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0" w15:restartNumberingAfterBreak="0">
    <w:nsid w:val="57761CB8"/>
    <w:multiLevelType w:val="hybridMultilevel"/>
    <w:tmpl w:val="ECECD4E4"/>
    <w:lvl w:ilvl="0" w:tplc="828251E4">
      <w:start w:val="1"/>
      <w:numFmt w:val="lowerLetter"/>
      <w:lvlText w:val="%1)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1" w15:restartNumberingAfterBreak="0">
    <w:nsid w:val="761C6AAF"/>
    <w:multiLevelType w:val="hybridMultilevel"/>
    <w:tmpl w:val="ECECD4E4"/>
    <w:lvl w:ilvl="0" w:tplc="828251E4">
      <w:start w:val="1"/>
      <w:numFmt w:val="lowerLetter"/>
      <w:lvlText w:val="%1)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2" w15:restartNumberingAfterBreak="0">
    <w:nsid w:val="7843734A"/>
    <w:multiLevelType w:val="hybridMultilevel"/>
    <w:tmpl w:val="ECECD4E4"/>
    <w:lvl w:ilvl="0" w:tplc="828251E4">
      <w:start w:val="1"/>
      <w:numFmt w:val="lowerLetter"/>
      <w:lvlText w:val="%1)"/>
      <w:lvlJc w:val="left"/>
      <w:pPr>
        <w:ind w:left="1200" w:hanging="400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num w:numId="1" w16cid:durableId="465582186">
    <w:abstractNumId w:val="5"/>
  </w:num>
  <w:num w:numId="2" w16cid:durableId="1393581955">
    <w:abstractNumId w:val="6"/>
  </w:num>
  <w:num w:numId="3" w16cid:durableId="601374241">
    <w:abstractNumId w:val="10"/>
  </w:num>
  <w:num w:numId="4" w16cid:durableId="1478376736">
    <w:abstractNumId w:val="1"/>
  </w:num>
  <w:num w:numId="5" w16cid:durableId="1866551771">
    <w:abstractNumId w:val="11"/>
  </w:num>
  <w:num w:numId="6" w16cid:durableId="38676694">
    <w:abstractNumId w:val="9"/>
  </w:num>
  <w:num w:numId="7" w16cid:durableId="1509981702">
    <w:abstractNumId w:val="7"/>
  </w:num>
  <w:num w:numId="8" w16cid:durableId="1443694112">
    <w:abstractNumId w:val="8"/>
  </w:num>
  <w:num w:numId="9" w16cid:durableId="740832269">
    <w:abstractNumId w:val="2"/>
  </w:num>
  <w:num w:numId="10" w16cid:durableId="1322588456">
    <w:abstractNumId w:val="12"/>
  </w:num>
  <w:num w:numId="11" w16cid:durableId="2114740115">
    <w:abstractNumId w:val="3"/>
  </w:num>
  <w:num w:numId="12" w16cid:durableId="486826212">
    <w:abstractNumId w:val="0"/>
  </w:num>
  <w:num w:numId="13" w16cid:durableId="655841586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bordersDoNotSurroundHeader/>
  <w:bordersDoNotSurroundFooter/>
  <w:hideSpellingErrors/>
  <w:proofState w:spelling="clean" w:grammar="clean"/>
  <w:defaultTabStop w:val="80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416"/>
    <w:rsid w:val="00001BC3"/>
    <w:rsid w:val="00002624"/>
    <w:rsid w:val="000036E1"/>
    <w:rsid w:val="0001513B"/>
    <w:rsid w:val="000175BD"/>
    <w:rsid w:val="0002457F"/>
    <w:rsid w:val="00024C30"/>
    <w:rsid w:val="0003766A"/>
    <w:rsid w:val="000572C4"/>
    <w:rsid w:val="0006099A"/>
    <w:rsid w:val="00061F19"/>
    <w:rsid w:val="00066841"/>
    <w:rsid w:val="000670C9"/>
    <w:rsid w:val="000721D2"/>
    <w:rsid w:val="00073705"/>
    <w:rsid w:val="00093EF1"/>
    <w:rsid w:val="000A78EB"/>
    <w:rsid w:val="000B1184"/>
    <w:rsid w:val="000B635A"/>
    <w:rsid w:val="000C3AFF"/>
    <w:rsid w:val="000C5B95"/>
    <w:rsid w:val="000C65BF"/>
    <w:rsid w:val="000D41C4"/>
    <w:rsid w:val="000D550A"/>
    <w:rsid w:val="00106156"/>
    <w:rsid w:val="001105B1"/>
    <w:rsid w:val="001135CD"/>
    <w:rsid w:val="00122A4B"/>
    <w:rsid w:val="001300E8"/>
    <w:rsid w:val="00141416"/>
    <w:rsid w:val="001429F6"/>
    <w:rsid w:val="00143942"/>
    <w:rsid w:val="001463F9"/>
    <w:rsid w:val="001634E7"/>
    <w:rsid w:val="00165EB6"/>
    <w:rsid w:val="00173D8E"/>
    <w:rsid w:val="0018037A"/>
    <w:rsid w:val="001A5EB8"/>
    <w:rsid w:val="001A7C89"/>
    <w:rsid w:val="001B3312"/>
    <w:rsid w:val="001B3965"/>
    <w:rsid w:val="001B4D8E"/>
    <w:rsid w:val="001C3698"/>
    <w:rsid w:val="001E381E"/>
    <w:rsid w:val="001F192F"/>
    <w:rsid w:val="0020258F"/>
    <w:rsid w:val="00207DD8"/>
    <w:rsid w:val="00213913"/>
    <w:rsid w:val="002225C4"/>
    <w:rsid w:val="00222AD0"/>
    <w:rsid w:val="002266A2"/>
    <w:rsid w:val="00235391"/>
    <w:rsid w:val="00254CCC"/>
    <w:rsid w:val="00265F5D"/>
    <w:rsid w:val="0027431D"/>
    <w:rsid w:val="00284EA9"/>
    <w:rsid w:val="00286434"/>
    <w:rsid w:val="00292D98"/>
    <w:rsid w:val="002958BF"/>
    <w:rsid w:val="002A2BF5"/>
    <w:rsid w:val="002A2E5F"/>
    <w:rsid w:val="002A33A6"/>
    <w:rsid w:val="002A3B20"/>
    <w:rsid w:val="002A47E9"/>
    <w:rsid w:val="002A51C1"/>
    <w:rsid w:val="002B012E"/>
    <w:rsid w:val="002B3A5C"/>
    <w:rsid w:val="002C3A6B"/>
    <w:rsid w:val="002C453B"/>
    <w:rsid w:val="002C7865"/>
    <w:rsid w:val="002D28FA"/>
    <w:rsid w:val="002F3EB9"/>
    <w:rsid w:val="002F73C7"/>
    <w:rsid w:val="00300477"/>
    <w:rsid w:val="00300D52"/>
    <w:rsid w:val="00310589"/>
    <w:rsid w:val="0032664E"/>
    <w:rsid w:val="00330D34"/>
    <w:rsid w:val="00333DEB"/>
    <w:rsid w:val="00346A3D"/>
    <w:rsid w:val="003470AE"/>
    <w:rsid w:val="00351857"/>
    <w:rsid w:val="0035387F"/>
    <w:rsid w:val="00360642"/>
    <w:rsid w:val="00370D5E"/>
    <w:rsid w:val="00371E85"/>
    <w:rsid w:val="003735DC"/>
    <w:rsid w:val="00385FFD"/>
    <w:rsid w:val="003935BB"/>
    <w:rsid w:val="003A0563"/>
    <w:rsid w:val="003A20A7"/>
    <w:rsid w:val="003C13BA"/>
    <w:rsid w:val="003C5463"/>
    <w:rsid w:val="003C6545"/>
    <w:rsid w:val="003D2520"/>
    <w:rsid w:val="003D2C00"/>
    <w:rsid w:val="003F2652"/>
    <w:rsid w:val="004162B0"/>
    <w:rsid w:val="004168A1"/>
    <w:rsid w:val="00417E51"/>
    <w:rsid w:val="004224B5"/>
    <w:rsid w:val="00423630"/>
    <w:rsid w:val="00426821"/>
    <w:rsid w:val="004274C8"/>
    <w:rsid w:val="00435DD8"/>
    <w:rsid w:val="00441455"/>
    <w:rsid w:val="00442B4F"/>
    <w:rsid w:val="004606E2"/>
    <w:rsid w:val="00462F3F"/>
    <w:rsid w:val="0046520D"/>
    <w:rsid w:val="004710AC"/>
    <w:rsid w:val="00481768"/>
    <w:rsid w:val="004963E2"/>
    <w:rsid w:val="004A1D0B"/>
    <w:rsid w:val="004C2514"/>
    <w:rsid w:val="004C3263"/>
    <w:rsid w:val="004D71EB"/>
    <w:rsid w:val="004E29D7"/>
    <w:rsid w:val="004F4302"/>
    <w:rsid w:val="00500731"/>
    <w:rsid w:val="005011C2"/>
    <w:rsid w:val="0052348C"/>
    <w:rsid w:val="005272D3"/>
    <w:rsid w:val="00563123"/>
    <w:rsid w:val="00570C58"/>
    <w:rsid w:val="00575E75"/>
    <w:rsid w:val="00576100"/>
    <w:rsid w:val="0057730E"/>
    <w:rsid w:val="005946F5"/>
    <w:rsid w:val="005A1532"/>
    <w:rsid w:val="005A70C6"/>
    <w:rsid w:val="005A740E"/>
    <w:rsid w:val="005B5954"/>
    <w:rsid w:val="005D1EB2"/>
    <w:rsid w:val="005D2880"/>
    <w:rsid w:val="005D5634"/>
    <w:rsid w:val="005D7C2F"/>
    <w:rsid w:val="005F5994"/>
    <w:rsid w:val="0060144A"/>
    <w:rsid w:val="00604108"/>
    <w:rsid w:val="00623EAF"/>
    <w:rsid w:val="00633CD5"/>
    <w:rsid w:val="0063543D"/>
    <w:rsid w:val="00641379"/>
    <w:rsid w:val="00642322"/>
    <w:rsid w:val="00643CF5"/>
    <w:rsid w:val="006547C7"/>
    <w:rsid w:val="0066355E"/>
    <w:rsid w:val="006827F9"/>
    <w:rsid w:val="00686D2C"/>
    <w:rsid w:val="006913DC"/>
    <w:rsid w:val="00691EA9"/>
    <w:rsid w:val="0069667C"/>
    <w:rsid w:val="0069670F"/>
    <w:rsid w:val="006B3EBB"/>
    <w:rsid w:val="006D3A99"/>
    <w:rsid w:val="006E0BBA"/>
    <w:rsid w:val="006E5115"/>
    <w:rsid w:val="006F306A"/>
    <w:rsid w:val="006F3984"/>
    <w:rsid w:val="00705CE8"/>
    <w:rsid w:val="00730B4F"/>
    <w:rsid w:val="00732C64"/>
    <w:rsid w:val="00741927"/>
    <w:rsid w:val="00745B46"/>
    <w:rsid w:val="007529CB"/>
    <w:rsid w:val="00753DB9"/>
    <w:rsid w:val="00756227"/>
    <w:rsid w:val="00757DF6"/>
    <w:rsid w:val="00760603"/>
    <w:rsid w:val="007608D7"/>
    <w:rsid w:val="00762BAA"/>
    <w:rsid w:val="00763706"/>
    <w:rsid w:val="00781743"/>
    <w:rsid w:val="00786ACB"/>
    <w:rsid w:val="00795799"/>
    <w:rsid w:val="00797D90"/>
    <w:rsid w:val="007A4699"/>
    <w:rsid w:val="007A5AD4"/>
    <w:rsid w:val="007A6AD8"/>
    <w:rsid w:val="007B095D"/>
    <w:rsid w:val="007B0F83"/>
    <w:rsid w:val="007B13B7"/>
    <w:rsid w:val="007B1D94"/>
    <w:rsid w:val="007B43EE"/>
    <w:rsid w:val="007C0201"/>
    <w:rsid w:val="007C225E"/>
    <w:rsid w:val="007C6525"/>
    <w:rsid w:val="007D6434"/>
    <w:rsid w:val="007E52E7"/>
    <w:rsid w:val="007F01D0"/>
    <w:rsid w:val="007F0472"/>
    <w:rsid w:val="007F505B"/>
    <w:rsid w:val="00822551"/>
    <w:rsid w:val="00835CDB"/>
    <w:rsid w:val="008435BD"/>
    <w:rsid w:val="00844BA0"/>
    <w:rsid w:val="00846705"/>
    <w:rsid w:val="008470F1"/>
    <w:rsid w:val="00851E47"/>
    <w:rsid w:val="00852771"/>
    <w:rsid w:val="00865F21"/>
    <w:rsid w:val="00870120"/>
    <w:rsid w:val="00873959"/>
    <w:rsid w:val="00882E45"/>
    <w:rsid w:val="0089031B"/>
    <w:rsid w:val="00896A53"/>
    <w:rsid w:val="008A03C7"/>
    <w:rsid w:val="008A2A56"/>
    <w:rsid w:val="008A2E18"/>
    <w:rsid w:val="008A38BC"/>
    <w:rsid w:val="008A6874"/>
    <w:rsid w:val="008A69D8"/>
    <w:rsid w:val="008B264F"/>
    <w:rsid w:val="008B3F29"/>
    <w:rsid w:val="008C25F7"/>
    <w:rsid w:val="008C341E"/>
    <w:rsid w:val="008D6477"/>
    <w:rsid w:val="008F77B2"/>
    <w:rsid w:val="00901918"/>
    <w:rsid w:val="00930C1A"/>
    <w:rsid w:val="0093431D"/>
    <w:rsid w:val="00937327"/>
    <w:rsid w:val="009404C7"/>
    <w:rsid w:val="00945EBE"/>
    <w:rsid w:val="0095109E"/>
    <w:rsid w:val="00952144"/>
    <w:rsid w:val="00955DE9"/>
    <w:rsid w:val="0096186C"/>
    <w:rsid w:val="00972E9C"/>
    <w:rsid w:val="009750F7"/>
    <w:rsid w:val="0097582F"/>
    <w:rsid w:val="00981D05"/>
    <w:rsid w:val="0099197C"/>
    <w:rsid w:val="009923DA"/>
    <w:rsid w:val="009A5BC3"/>
    <w:rsid w:val="009C52D8"/>
    <w:rsid w:val="009E4A90"/>
    <w:rsid w:val="009E7D71"/>
    <w:rsid w:val="009F5FB7"/>
    <w:rsid w:val="009F69F5"/>
    <w:rsid w:val="009F6A62"/>
    <w:rsid w:val="00A00DED"/>
    <w:rsid w:val="00A0449D"/>
    <w:rsid w:val="00A049D5"/>
    <w:rsid w:val="00A103EB"/>
    <w:rsid w:val="00A15956"/>
    <w:rsid w:val="00A2620B"/>
    <w:rsid w:val="00A36234"/>
    <w:rsid w:val="00A36EF9"/>
    <w:rsid w:val="00A46481"/>
    <w:rsid w:val="00A64CE7"/>
    <w:rsid w:val="00A846AF"/>
    <w:rsid w:val="00A9241D"/>
    <w:rsid w:val="00A94F56"/>
    <w:rsid w:val="00A95939"/>
    <w:rsid w:val="00AA2F01"/>
    <w:rsid w:val="00AB09BA"/>
    <w:rsid w:val="00AB0CF0"/>
    <w:rsid w:val="00AB1A44"/>
    <w:rsid w:val="00AC1B6D"/>
    <w:rsid w:val="00AC59A7"/>
    <w:rsid w:val="00AC79F5"/>
    <w:rsid w:val="00AD00EC"/>
    <w:rsid w:val="00AE20B1"/>
    <w:rsid w:val="00B004D8"/>
    <w:rsid w:val="00B00727"/>
    <w:rsid w:val="00B03977"/>
    <w:rsid w:val="00B0534B"/>
    <w:rsid w:val="00B1418B"/>
    <w:rsid w:val="00B160DD"/>
    <w:rsid w:val="00B2509B"/>
    <w:rsid w:val="00B50D60"/>
    <w:rsid w:val="00B52561"/>
    <w:rsid w:val="00B70587"/>
    <w:rsid w:val="00B75930"/>
    <w:rsid w:val="00B82815"/>
    <w:rsid w:val="00B9174E"/>
    <w:rsid w:val="00B91A35"/>
    <w:rsid w:val="00BE4116"/>
    <w:rsid w:val="00BF7D7D"/>
    <w:rsid w:val="00C01172"/>
    <w:rsid w:val="00C14691"/>
    <w:rsid w:val="00C210B3"/>
    <w:rsid w:val="00C24131"/>
    <w:rsid w:val="00C3056A"/>
    <w:rsid w:val="00C32114"/>
    <w:rsid w:val="00C32A65"/>
    <w:rsid w:val="00C57EF7"/>
    <w:rsid w:val="00C70DAB"/>
    <w:rsid w:val="00C90C4B"/>
    <w:rsid w:val="00C92268"/>
    <w:rsid w:val="00CA1913"/>
    <w:rsid w:val="00CA3466"/>
    <w:rsid w:val="00CA4B26"/>
    <w:rsid w:val="00CB701F"/>
    <w:rsid w:val="00CB7565"/>
    <w:rsid w:val="00CC637E"/>
    <w:rsid w:val="00CC6FA4"/>
    <w:rsid w:val="00CD2977"/>
    <w:rsid w:val="00CD58EF"/>
    <w:rsid w:val="00CE0520"/>
    <w:rsid w:val="00CE3167"/>
    <w:rsid w:val="00D003FD"/>
    <w:rsid w:val="00D03493"/>
    <w:rsid w:val="00D04FD8"/>
    <w:rsid w:val="00D35558"/>
    <w:rsid w:val="00D3566E"/>
    <w:rsid w:val="00D528ED"/>
    <w:rsid w:val="00D53811"/>
    <w:rsid w:val="00D549CA"/>
    <w:rsid w:val="00D83E4E"/>
    <w:rsid w:val="00D90D92"/>
    <w:rsid w:val="00D91211"/>
    <w:rsid w:val="00D97F14"/>
    <w:rsid w:val="00DA3690"/>
    <w:rsid w:val="00DC577B"/>
    <w:rsid w:val="00DD17F5"/>
    <w:rsid w:val="00DE1E45"/>
    <w:rsid w:val="00DE27A0"/>
    <w:rsid w:val="00DF2F78"/>
    <w:rsid w:val="00E1087B"/>
    <w:rsid w:val="00E1236D"/>
    <w:rsid w:val="00E1377D"/>
    <w:rsid w:val="00E15B51"/>
    <w:rsid w:val="00E16BB5"/>
    <w:rsid w:val="00E42F4A"/>
    <w:rsid w:val="00E46CE2"/>
    <w:rsid w:val="00E4738E"/>
    <w:rsid w:val="00E60458"/>
    <w:rsid w:val="00E62CFD"/>
    <w:rsid w:val="00E70106"/>
    <w:rsid w:val="00E74583"/>
    <w:rsid w:val="00E75344"/>
    <w:rsid w:val="00E939D4"/>
    <w:rsid w:val="00EA0AF3"/>
    <w:rsid w:val="00EA1239"/>
    <w:rsid w:val="00EA2A20"/>
    <w:rsid w:val="00EA4FD1"/>
    <w:rsid w:val="00EA74C1"/>
    <w:rsid w:val="00EB4B7C"/>
    <w:rsid w:val="00EB5963"/>
    <w:rsid w:val="00EB6C12"/>
    <w:rsid w:val="00EB7173"/>
    <w:rsid w:val="00EB74E0"/>
    <w:rsid w:val="00EC176A"/>
    <w:rsid w:val="00EC6710"/>
    <w:rsid w:val="00EC690E"/>
    <w:rsid w:val="00ED5B29"/>
    <w:rsid w:val="00EF6F14"/>
    <w:rsid w:val="00F024EA"/>
    <w:rsid w:val="00F10178"/>
    <w:rsid w:val="00F136C8"/>
    <w:rsid w:val="00F264C8"/>
    <w:rsid w:val="00F41FB5"/>
    <w:rsid w:val="00F42D6F"/>
    <w:rsid w:val="00F50C4F"/>
    <w:rsid w:val="00F5599E"/>
    <w:rsid w:val="00F61F65"/>
    <w:rsid w:val="00F63595"/>
    <w:rsid w:val="00F6396F"/>
    <w:rsid w:val="00F70941"/>
    <w:rsid w:val="00F72916"/>
    <w:rsid w:val="00F74913"/>
    <w:rsid w:val="00F77599"/>
    <w:rsid w:val="00F870EE"/>
    <w:rsid w:val="00F871D6"/>
    <w:rsid w:val="00F9237D"/>
    <w:rsid w:val="00F95208"/>
    <w:rsid w:val="00FA3B6A"/>
    <w:rsid w:val="00FA57CA"/>
    <w:rsid w:val="00FA6DC9"/>
    <w:rsid w:val="00FB001F"/>
    <w:rsid w:val="00FB518C"/>
    <w:rsid w:val="00FB6B4E"/>
    <w:rsid w:val="00FD3D7A"/>
    <w:rsid w:val="00FE2BEA"/>
    <w:rsid w:val="00FE6909"/>
    <w:rsid w:val="00FF2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4008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2A4B"/>
    <w:pPr>
      <w:widowControl w:val="0"/>
      <w:autoSpaceDE w:val="0"/>
      <w:autoSpaceDN w:val="0"/>
      <w:jc w:val="both"/>
    </w:pPr>
    <w:rPr>
      <w:rFonts w:ascii="맑은 고딕" w:eastAsia="맑은 고딕" w:hAnsi="맑은 고딕"/>
    </w:rPr>
  </w:style>
  <w:style w:type="paragraph" w:styleId="10">
    <w:name w:val="heading 1"/>
    <w:basedOn w:val="a"/>
    <w:next w:val="a"/>
    <w:link w:val="1Char"/>
    <w:uiPriority w:val="9"/>
    <w:qFormat/>
    <w:rsid w:val="003C13BA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본문 텍스트 (4)_"/>
    <w:basedOn w:val="a0"/>
    <w:rsid w:val="00141416"/>
    <w:rPr>
      <w:rFonts w:ascii="MS Mincho" w:eastAsia="MS Mincho" w:hAnsi="MS Mincho" w:cs="MS Mincho"/>
      <w:b w:val="0"/>
      <w:bCs w:val="0"/>
      <w:i w:val="0"/>
      <w:iCs w:val="0"/>
      <w:smallCaps w:val="0"/>
      <w:strike w:val="0"/>
      <w:sz w:val="20"/>
      <w:szCs w:val="20"/>
      <w:u w:val="none"/>
      <w:lang w:val="en-US"/>
    </w:rPr>
  </w:style>
  <w:style w:type="character" w:customStyle="1" w:styleId="a3">
    <w:name w:val="본문 텍스트_"/>
    <w:basedOn w:val="a0"/>
    <w:link w:val="a4"/>
    <w:rsid w:val="00141416"/>
    <w:rPr>
      <w:rFonts w:ascii="MingLiU" w:eastAsia="MingLiU" w:hAnsi="MingLiU" w:cs="MingLiU"/>
      <w:sz w:val="18"/>
      <w:szCs w:val="18"/>
      <w:shd w:val="clear" w:color="auto" w:fill="FFFFFF"/>
    </w:rPr>
  </w:style>
  <w:style w:type="character" w:customStyle="1" w:styleId="a5">
    <w:name w:val="머리글 또는 바닥글_"/>
    <w:basedOn w:val="a0"/>
    <w:rsid w:val="00141416"/>
    <w:rPr>
      <w:rFonts w:ascii="SimHei" w:eastAsia="SimHei" w:hAnsi="SimHei" w:cs="SimHei"/>
      <w:b w:val="0"/>
      <w:bCs w:val="0"/>
      <w:i w:val="0"/>
      <w:iCs w:val="0"/>
      <w:smallCaps w:val="0"/>
      <w:strike w:val="0"/>
      <w:sz w:val="20"/>
      <w:szCs w:val="20"/>
      <w:u w:val="none"/>
      <w:lang w:val="en-US"/>
    </w:rPr>
  </w:style>
  <w:style w:type="character" w:customStyle="1" w:styleId="4MingLiU">
    <w:name w:val="본문 텍스트 (4) + MingLiU"/>
    <w:aliases w:val="9.5포인트,머리글 #6 (2) + MingLiU,머리글 또는 바닥글 + MingLiU,굵게,목차 (3) + MingLiU,기울임꼴 해제,목차 (3) + SimHei,본문 텍스트 + Batang,본문 텍스트 (6) + MingLiU,머리글 #4 + Batang,본문 텍스트 + SimSun,머리글 #4 (2) + MingLiU,13포인트,1포인트 간격 조정,머리글 #4 (3) + Batang"/>
    <w:basedOn w:val="4"/>
    <w:rsid w:val="00141416"/>
    <w:rPr>
      <w:rFonts w:ascii="MingLiU" w:eastAsia="MingLiU" w:hAnsi="MingLiU" w:cs="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TW"/>
    </w:rPr>
  </w:style>
  <w:style w:type="character" w:customStyle="1" w:styleId="MSMincho">
    <w:name w:val="본문 텍스트 + MS Mincho"/>
    <w:aliases w:val="10.5포인트,8.5포인트,머리글 #6 + MS Mincho,-2포인트 간격 조정,표 캡션 + MS Mincho"/>
    <w:basedOn w:val="a3"/>
    <w:rsid w:val="00141416"/>
    <w:rPr>
      <w:rFonts w:ascii="MS Mincho" w:eastAsia="MS Mincho" w:hAnsi="MS Mincho" w:cs="MS Mincho"/>
      <w:color w:val="000000"/>
      <w:spacing w:val="0"/>
      <w:w w:val="100"/>
      <w:position w:val="0"/>
      <w:sz w:val="20"/>
      <w:szCs w:val="20"/>
      <w:shd w:val="clear" w:color="auto" w:fill="FFFFFF"/>
      <w:lang w:val="en-US"/>
    </w:rPr>
  </w:style>
  <w:style w:type="character" w:customStyle="1" w:styleId="40">
    <w:name w:val="본문 텍스트 (4)"/>
    <w:basedOn w:val="4"/>
    <w:rsid w:val="00141416"/>
    <w:rPr>
      <w:rFonts w:ascii="MS Mincho" w:eastAsia="MS Mincho" w:hAnsi="MS Mincho" w:cs="MS Mincho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paragraph" w:customStyle="1" w:styleId="a4">
    <w:name w:val="본문 텍스트"/>
    <w:basedOn w:val="a"/>
    <w:link w:val="a3"/>
    <w:rsid w:val="00141416"/>
    <w:pPr>
      <w:shd w:val="clear" w:color="auto" w:fill="FFFFFF"/>
      <w:autoSpaceDE/>
      <w:autoSpaceDN/>
      <w:spacing w:line="307" w:lineRule="exact"/>
      <w:ind w:hanging="420"/>
    </w:pPr>
    <w:rPr>
      <w:rFonts w:ascii="MingLiU" w:eastAsia="MingLiU" w:hAnsi="MingLiU" w:cs="MingLiU"/>
      <w:sz w:val="18"/>
      <w:szCs w:val="18"/>
    </w:rPr>
  </w:style>
  <w:style w:type="character" w:customStyle="1" w:styleId="a6">
    <w:name w:val="머리글 또는 바닥글"/>
    <w:basedOn w:val="a5"/>
    <w:rsid w:val="00141416"/>
    <w:rPr>
      <w:rFonts w:ascii="SimHei" w:eastAsia="SimHei" w:hAnsi="SimHei" w:cs="SimHe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MSMincho0">
    <w:name w:val="머리글 또는 바닥글 + MS Mincho"/>
    <w:aliases w:val="8포인트,본문 텍스트 (7) + Batang,표 캡션 + Batang,본문 텍스트 (8) + MingLiU"/>
    <w:basedOn w:val="a5"/>
    <w:rsid w:val="00141416"/>
    <w:rPr>
      <w:rFonts w:ascii="MS Mincho" w:eastAsia="MS Mincho" w:hAnsi="MS Mincho" w:cs="MS Mincho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8">
    <w:name w:val="본문 텍스트 + 8포인트"/>
    <w:aliases w:val="기울임꼴,0포인트 간격 조정,본문 텍스트 + 5.5포인트,본문 텍스트 + Times New Roman,2포인트 간격 조정,본문 텍스트 (12) + SimSun,11포인트,본문 텍스트 (11) + MingLiU"/>
    <w:basedOn w:val="a3"/>
    <w:rsid w:val="00141416"/>
    <w:rPr>
      <w:rFonts w:ascii="MingLiU" w:eastAsia="MingLiU" w:hAnsi="MingLiU" w:cs="MingLiU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zh-TW"/>
    </w:rPr>
  </w:style>
  <w:style w:type="character" w:customStyle="1" w:styleId="4-2">
    <w:name w:val="본문 텍스트 (4) + -2포인트 간격 조정"/>
    <w:basedOn w:val="4"/>
    <w:rsid w:val="00141416"/>
    <w:rPr>
      <w:rFonts w:ascii="MS Mincho" w:eastAsia="MS Mincho" w:hAnsi="MS Mincho" w:cs="MS Mincho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0"/>
      <w:szCs w:val="20"/>
      <w:u w:val="none"/>
      <w:lang w:val="en-US"/>
    </w:rPr>
  </w:style>
  <w:style w:type="character" w:customStyle="1" w:styleId="41">
    <w:name w:val="본문 텍스트 (4) + 1포인트 간격 조정"/>
    <w:basedOn w:val="4"/>
    <w:rsid w:val="00141416"/>
    <w:rPr>
      <w:rFonts w:ascii="MS Mincho" w:eastAsia="MS Mincho" w:hAnsi="MS Mincho" w:cs="MS Mincho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lang w:val="en-US"/>
    </w:rPr>
  </w:style>
  <w:style w:type="character" w:customStyle="1" w:styleId="11">
    <w:name w:val="본문 텍스트 + 11포인트 간격 조정"/>
    <w:basedOn w:val="a3"/>
    <w:rsid w:val="00141416"/>
    <w:rPr>
      <w:rFonts w:ascii="MingLiU" w:eastAsia="MingLiU" w:hAnsi="MingLiU" w:cs="MingLiU"/>
      <w:b w:val="0"/>
      <w:bCs w:val="0"/>
      <w:i w:val="0"/>
      <w:iCs w:val="0"/>
      <w:smallCaps w:val="0"/>
      <w:strike w:val="0"/>
      <w:color w:val="000000"/>
      <w:spacing w:val="220"/>
      <w:w w:val="100"/>
      <w:position w:val="0"/>
      <w:sz w:val="18"/>
      <w:szCs w:val="18"/>
      <w:u w:val="none"/>
      <w:shd w:val="clear" w:color="auto" w:fill="FFFFFF"/>
      <w:lang w:val="zh-TW"/>
    </w:rPr>
  </w:style>
  <w:style w:type="paragraph" w:styleId="a7">
    <w:name w:val="header"/>
    <w:basedOn w:val="a"/>
    <w:link w:val="Char"/>
    <w:uiPriority w:val="99"/>
    <w:unhideWhenUsed/>
    <w:rsid w:val="00EB717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EB7173"/>
  </w:style>
  <w:style w:type="paragraph" w:styleId="a8">
    <w:name w:val="footer"/>
    <w:basedOn w:val="a"/>
    <w:link w:val="Char0"/>
    <w:uiPriority w:val="99"/>
    <w:unhideWhenUsed/>
    <w:rsid w:val="00EB717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EB7173"/>
  </w:style>
  <w:style w:type="paragraph" w:styleId="a9">
    <w:name w:val="Balloon Text"/>
    <w:basedOn w:val="a"/>
    <w:link w:val="Char1"/>
    <w:uiPriority w:val="99"/>
    <w:semiHidden/>
    <w:unhideWhenUsed/>
    <w:rsid w:val="000175B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0175B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3C13BA"/>
    <w:pPr>
      <w:widowControl w:val="0"/>
      <w:ind w:firstLineChars="200" w:firstLine="200"/>
      <w:jc w:val="both"/>
    </w:pPr>
    <w:rPr>
      <w:rFonts w:ascii="맑은 고딕" w:eastAsia="맑은 고딕" w:hAnsi="맑은 고딕" w:cs="Courier New"/>
      <w:color w:val="000000"/>
      <w:kern w:val="0"/>
      <w:szCs w:val="24"/>
      <w:lang w:val="zh-TW"/>
    </w:rPr>
  </w:style>
  <w:style w:type="table" w:styleId="ab">
    <w:name w:val="Table Grid"/>
    <w:basedOn w:val="a1"/>
    <w:uiPriority w:val="59"/>
    <w:rsid w:val="000175B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Title"/>
    <w:basedOn w:val="a"/>
    <w:next w:val="a"/>
    <w:link w:val="Char2"/>
    <w:uiPriority w:val="10"/>
    <w:qFormat/>
    <w:rsid w:val="003C13BA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0"/>
      <w:szCs w:val="32"/>
    </w:rPr>
  </w:style>
  <w:style w:type="character" w:customStyle="1" w:styleId="Char2">
    <w:name w:val="제목 Char"/>
    <w:basedOn w:val="a0"/>
    <w:link w:val="ac"/>
    <w:uiPriority w:val="10"/>
    <w:rsid w:val="003C13BA"/>
    <w:rPr>
      <w:rFonts w:asciiTheme="majorHAnsi" w:eastAsiaTheme="majorEastAsia" w:hAnsiTheme="majorHAnsi" w:cstheme="majorBidi"/>
      <w:b/>
      <w:bCs/>
      <w:sz w:val="30"/>
      <w:szCs w:val="32"/>
    </w:rPr>
  </w:style>
  <w:style w:type="character" w:customStyle="1" w:styleId="1Char">
    <w:name w:val="제목 1 Char"/>
    <w:basedOn w:val="a0"/>
    <w:link w:val="10"/>
    <w:uiPriority w:val="9"/>
    <w:rsid w:val="003C13BA"/>
    <w:rPr>
      <w:rFonts w:asciiTheme="majorHAnsi" w:eastAsiaTheme="majorEastAsia" w:hAnsiTheme="majorHAnsi" w:cstheme="majorBidi"/>
      <w:sz w:val="28"/>
      <w:szCs w:val="28"/>
    </w:rPr>
  </w:style>
  <w:style w:type="paragraph" w:styleId="ad">
    <w:name w:val="List Paragraph"/>
    <w:basedOn w:val="a"/>
    <w:uiPriority w:val="1"/>
    <w:qFormat/>
    <w:rsid w:val="003C13BA"/>
    <w:pPr>
      <w:ind w:leftChars="400" w:left="800"/>
    </w:pPr>
  </w:style>
  <w:style w:type="character" w:customStyle="1" w:styleId="7">
    <w:name w:val="머리글 #7_"/>
    <w:basedOn w:val="a0"/>
    <w:link w:val="70"/>
    <w:rsid w:val="00852771"/>
    <w:rPr>
      <w:rFonts w:ascii="MingLiU" w:eastAsia="MingLiU" w:hAnsi="MingLiU" w:cs="MingLiU"/>
      <w:b/>
      <w:bCs/>
      <w:szCs w:val="20"/>
      <w:shd w:val="clear" w:color="auto" w:fill="FFFFFF"/>
    </w:rPr>
  </w:style>
  <w:style w:type="character" w:customStyle="1" w:styleId="7MSGothic">
    <w:name w:val="머리글 #7 + MS Gothic"/>
    <w:aliases w:val="9포인트,굵지 않게"/>
    <w:basedOn w:val="7"/>
    <w:rsid w:val="00852771"/>
    <w:rPr>
      <w:rFonts w:ascii="MS Gothic" w:eastAsia="MS Gothic" w:hAnsi="MS Gothic" w:cs="MS Gothic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72">
    <w:name w:val="머리글 #7 (2)_"/>
    <w:basedOn w:val="a0"/>
    <w:link w:val="720"/>
    <w:rsid w:val="00852771"/>
    <w:rPr>
      <w:rFonts w:ascii="MS Gothic" w:eastAsia="MS Gothic" w:hAnsi="MS Gothic" w:cs="MS Gothic"/>
      <w:sz w:val="18"/>
      <w:szCs w:val="18"/>
      <w:shd w:val="clear" w:color="auto" w:fill="FFFFFF"/>
    </w:rPr>
  </w:style>
  <w:style w:type="paragraph" w:customStyle="1" w:styleId="70">
    <w:name w:val="머리글 #7"/>
    <w:basedOn w:val="a"/>
    <w:link w:val="7"/>
    <w:rsid w:val="00852771"/>
    <w:pPr>
      <w:shd w:val="clear" w:color="auto" w:fill="FFFFFF"/>
      <w:autoSpaceDE/>
      <w:autoSpaceDN/>
      <w:spacing w:line="0" w:lineRule="atLeast"/>
      <w:jc w:val="left"/>
      <w:outlineLvl w:val="6"/>
    </w:pPr>
    <w:rPr>
      <w:rFonts w:ascii="MingLiU" w:eastAsia="MingLiU" w:hAnsi="MingLiU" w:cs="MingLiU"/>
      <w:b/>
      <w:bCs/>
      <w:szCs w:val="20"/>
    </w:rPr>
  </w:style>
  <w:style w:type="paragraph" w:customStyle="1" w:styleId="720">
    <w:name w:val="머리글 #7 (2)"/>
    <w:basedOn w:val="a"/>
    <w:link w:val="72"/>
    <w:rsid w:val="00852771"/>
    <w:pPr>
      <w:shd w:val="clear" w:color="auto" w:fill="FFFFFF"/>
      <w:autoSpaceDE/>
      <w:autoSpaceDN/>
      <w:spacing w:line="0" w:lineRule="atLeast"/>
      <w:jc w:val="left"/>
      <w:outlineLvl w:val="6"/>
    </w:pPr>
    <w:rPr>
      <w:rFonts w:ascii="MS Gothic" w:eastAsia="MS Gothic" w:hAnsi="MS Gothic" w:cs="MS Gothic"/>
      <w:sz w:val="18"/>
      <w:szCs w:val="18"/>
    </w:rPr>
  </w:style>
  <w:style w:type="character" w:customStyle="1" w:styleId="3">
    <w:name w:val="머리글 #3_"/>
    <w:basedOn w:val="a0"/>
    <w:link w:val="30"/>
    <w:rsid w:val="00623EAF"/>
    <w:rPr>
      <w:rFonts w:ascii="MingLiU" w:eastAsia="MingLiU" w:hAnsi="MingLiU" w:cs="MingLiU"/>
      <w:spacing w:val="180"/>
      <w:sz w:val="32"/>
      <w:szCs w:val="32"/>
      <w:shd w:val="clear" w:color="auto" w:fill="FFFFFF"/>
      <w:lang w:val="zh-CN"/>
    </w:rPr>
  </w:style>
  <w:style w:type="character" w:customStyle="1" w:styleId="2">
    <w:name w:val="목차 (2)_"/>
    <w:basedOn w:val="a0"/>
    <w:link w:val="20"/>
    <w:rsid w:val="00623EAF"/>
    <w:rPr>
      <w:rFonts w:ascii="SimHei" w:eastAsia="SimHei" w:hAnsi="SimHei" w:cs="SimHei"/>
      <w:sz w:val="19"/>
      <w:szCs w:val="19"/>
      <w:shd w:val="clear" w:color="auto" w:fill="FFFFFF"/>
      <w:lang w:val="zh-CN"/>
    </w:rPr>
  </w:style>
  <w:style w:type="character" w:customStyle="1" w:styleId="2MingLiU">
    <w:name w:val="목차 (2) + MingLiU"/>
    <w:basedOn w:val="2"/>
    <w:rsid w:val="00623EAF"/>
    <w:rPr>
      <w:rFonts w:ascii="MingLiU" w:eastAsia="MingLiU" w:hAnsi="MingLiU" w:cs="MingLiU"/>
      <w:color w:val="000000"/>
      <w:spacing w:val="0"/>
      <w:w w:val="100"/>
      <w:position w:val="0"/>
      <w:sz w:val="19"/>
      <w:szCs w:val="19"/>
      <w:shd w:val="clear" w:color="auto" w:fill="FFFFFF"/>
      <w:lang w:val="zh-CN"/>
    </w:rPr>
  </w:style>
  <w:style w:type="character" w:customStyle="1" w:styleId="31">
    <w:name w:val="목차 (3)_"/>
    <w:basedOn w:val="a0"/>
    <w:link w:val="32"/>
    <w:rsid w:val="00623EAF"/>
    <w:rPr>
      <w:rFonts w:ascii="궁서" w:eastAsia="궁서" w:hAnsi="궁서" w:cs="궁서"/>
      <w:i/>
      <w:iCs/>
      <w:sz w:val="15"/>
      <w:szCs w:val="15"/>
      <w:shd w:val="clear" w:color="auto" w:fill="FFFFFF"/>
      <w:lang w:val="zh-CN"/>
    </w:rPr>
  </w:style>
  <w:style w:type="character" w:customStyle="1" w:styleId="4Char">
    <w:name w:val="목차 4 Char"/>
    <w:basedOn w:val="a0"/>
    <w:link w:val="42"/>
    <w:rsid w:val="00623EAF"/>
    <w:rPr>
      <w:rFonts w:ascii="MingLiU" w:eastAsia="MingLiU" w:hAnsi="MingLiU" w:cs="MingLiU"/>
      <w:sz w:val="19"/>
      <w:szCs w:val="19"/>
      <w:shd w:val="clear" w:color="auto" w:fill="FFFFFF"/>
      <w:lang w:val="zh-CN"/>
    </w:rPr>
  </w:style>
  <w:style w:type="character" w:customStyle="1" w:styleId="SimHei">
    <w:name w:val="목차 + SimHei"/>
    <w:basedOn w:val="4Char"/>
    <w:rsid w:val="00623EAF"/>
    <w:rPr>
      <w:rFonts w:ascii="SimHei" w:eastAsia="SimHei" w:hAnsi="SimHei" w:cs="SimHei"/>
      <w:color w:val="000000"/>
      <w:spacing w:val="0"/>
      <w:w w:val="100"/>
      <w:position w:val="0"/>
      <w:sz w:val="19"/>
      <w:szCs w:val="19"/>
      <w:shd w:val="clear" w:color="auto" w:fill="FFFFFF"/>
      <w:lang w:val="zh-CN"/>
    </w:rPr>
  </w:style>
  <w:style w:type="paragraph" w:customStyle="1" w:styleId="30">
    <w:name w:val="머리글 #3"/>
    <w:basedOn w:val="a"/>
    <w:link w:val="3"/>
    <w:rsid w:val="00623EAF"/>
    <w:pPr>
      <w:shd w:val="clear" w:color="auto" w:fill="FFFFFF"/>
      <w:autoSpaceDE/>
      <w:autoSpaceDN/>
      <w:spacing w:line="370" w:lineRule="exact"/>
      <w:jc w:val="left"/>
      <w:outlineLvl w:val="2"/>
    </w:pPr>
    <w:rPr>
      <w:rFonts w:ascii="MingLiU" w:eastAsia="MingLiU" w:hAnsi="MingLiU" w:cs="MingLiU"/>
      <w:spacing w:val="180"/>
      <w:sz w:val="32"/>
      <w:szCs w:val="32"/>
      <w:lang w:val="zh-CN"/>
    </w:rPr>
  </w:style>
  <w:style w:type="paragraph" w:customStyle="1" w:styleId="20">
    <w:name w:val="목차 (2)"/>
    <w:basedOn w:val="a"/>
    <w:link w:val="2"/>
    <w:rsid w:val="00623EAF"/>
    <w:pPr>
      <w:shd w:val="clear" w:color="auto" w:fill="FFFFFF"/>
      <w:autoSpaceDE/>
      <w:autoSpaceDN/>
      <w:spacing w:line="0" w:lineRule="atLeast"/>
      <w:jc w:val="left"/>
    </w:pPr>
    <w:rPr>
      <w:rFonts w:ascii="SimHei" w:eastAsia="SimHei" w:hAnsi="SimHei" w:cs="SimHei"/>
      <w:sz w:val="19"/>
      <w:szCs w:val="19"/>
      <w:lang w:val="zh-CN"/>
    </w:rPr>
  </w:style>
  <w:style w:type="paragraph" w:customStyle="1" w:styleId="32">
    <w:name w:val="목차 (3)"/>
    <w:basedOn w:val="a"/>
    <w:link w:val="31"/>
    <w:rsid w:val="00623EAF"/>
    <w:pPr>
      <w:shd w:val="clear" w:color="auto" w:fill="FFFFFF"/>
      <w:autoSpaceDE/>
      <w:autoSpaceDN/>
      <w:spacing w:line="312" w:lineRule="exact"/>
      <w:jc w:val="left"/>
    </w:pPr>
    <w:rPr>
      <w:rFonts w:ascii="궁서" w:eastAsia="궁서" w:hAnsi="궁서" w:cs="궁서"/>
      <w:i/>
      <w:iCs/>
      <w:sz w:val="15"/>
      <w:szCs w:val="15"/>
      <w:lang w:val="zh-CN"/>
    </w:rPr>
  </w:style>
  <w:style w:type="paragraph" w:styleId="42">
    <w:name w:val="toc 4"/>
    <w:basedOn w:val="a"/>
    <w:link w:val="4Char"/>
    <w:autoRedefine/>
    <w:rsid w:val="00623EAF"/>
    <w:pPr>
      <w:shd w:val="clear" w:color="auto" w:fill="FFFFFF"/>
      <w:autoSpaceDE/>
      <w:autoSpaceDN/>
      <w:spacing w:line="312" w:lineRule="exact"/>
      <w:jc w:val="left"/>
    </w:pPr>
    <w:rPr>
      <w:rFonts w:ascii="MingLiU" w:eastAsia="MingLiU" w:hAnsi="MingLiU" w:cs="MingLiU"/>
      <w:sz w:val="19"/>
      <w:szCs w:val="19"/>
      <w:lang w:val="zh-CN"/>
    </w:rPr>
  </w:style>
  <w:style w:type="paragraph" w:styleId="ae">
    <w:name w:val="footnote text"/>
    <w:basedOn w:val="a"/>
    <w:link w:val="Char3"/>
    <w:uiPriority w:val="99"/>
    <w:semiHidden/>
    <w:unhideWhenUsed/>
    <w:rsid w:val="009A5BC3"/>
    <w:pPr>
      <w:snapToGrid w:val="0"/>
      <w:jc w:val="left"/>
    </w:pPr>
  </w:style>
  <w:style w:type="character" w:customStyle="1" w:styleId="Char3">
    <w:name w:val="각주 텍스트 Char"/>
    <w:basedOn w:val="a0"/>
    <w:link w:val="ae"/>
    <w:uiPriority w:val="99"/>
    <w:semiHidden/>
    <w:rsid w:val="009A5BC3"/>
    <w:rPr>
      <w:rFonts w:ascii="맑은 고딕" w:eastAsia="맑은 고딕" w:hAnsi="맑은 고딕"/>
    </w:rPr>
  </w:style>
  <w:style w:type="character" w:styleId="af">
    <w:name w:val="footnote reference"/>
    <w:basedOn w:val="a0"/>
    <w:uiPriority w:val="99"/>
    <w:semiHidden/>
    <w:unhideWhenUsed/>
    <w:rsid w:val="009A5BC3"/>
    <w:rPr>
      <w:vertAlign w:val="superscript"/>
    </w:rPr>
  </w:style>
  <w:style w:type="paragraph" w:styleId="af0">
    <w:name w:val="endnote text"/>
    <w:basedOn w:val="a"/>
    <w:link w:val="Char4"/>
    <w:uiPriority w:val="99"/>
    <w:semiHidden/>
    <w:unhideWhenUsed/>
    <w:rsid w:val="009A5BC3"/>
    <w:pPr>
      <w:snapToGrid w:val="0"/>
      <w:jc w:val="left"/>
    </w:pPr>
  </w:style>
  <w:style w:type="character" w:customStyle="1" w:styleId="Char4">
    <w:name w:val="미주 텍스트 Char"/>
    <w:basedOn w:val="a0"/>
    <w:link w:val="af0"/>
    <w:uiPriority w:val="99"/>
    <w:semiHidden/>
    <w:rsid w:val="009A5BC3"/>
    <w:rPr>
      <w:rFonts w:ascii="맑은 고딕" w:eastAsia="맑은 고딕" w:hAnsi="맑은 고딕"/>
    </w:rPr>
  </w:style>
  <w:style w:type="character" w:styleId="af1">
    <w:name w:val="endnote reference"/>
    <w:basedOn w:val="a0"/>
    <w:uiPriority w:val="99"/>
    <w:semiHidden/>
    <w:unhideWhenUsed/>
    <w:rsid w:val="009A5BC3"/>
    <w:rPr>
      <w:vertAlign w:val="superscript"/>
    </w:rPr>
  </w:style>
  <w:style w:type="paragraph" w:styleId="12">
    <w:name w:val="toc 1"/>
    <w:basedOn w:val="a"/>
    <w:next w:val="a"/>
    <w:autoRedefine/>
    <w:uiPriority w:val="39"/>
    <w:unhideWhenUsed/>
    <w:rsid w:val="00F6396F"/>
    <w:pPr>
      <w:tabs>
        <w:tab w:val="right" w:leader="dot" w:pos="9739"/>
      </w:tabs>
      <w:spacing w:after="120"/>
    </w:pPr>
  </w:style>
  <w:style w:type="character" w:styleId="af2">
    <w:name w:val="Hyperlink"/>
    <w:basedOn w:val="a0"/>
    <w:uiPriority w:val="99"/>
    <w:unhideWhenUsed/>
    <w:rsid w:val="00E1236D"/>
    <w:rPr>
      <w:color w:val="0000FF" w:themeColor="hyperlink"/>
      <w:u w:val="single"/>
    </w:rPr>
  </w:style>
  <w:style w:type="table" w:customStyle="1" w:styleId="13">
    <w:name w:val="표 구분선1"/>
    <w:basedOn w:val="a1"/>
    <w:next w:val="ab"/>
    <w:uiPriority w:val="59"/>
    <w:rsid w:val="0035185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표 구분선2"/>
    <w:basedOn w:val="a1"/>
    <w:next w:val="ab"/>
    <w:uiPriority w:val="59"/>
    <w:rsid w:val="00576100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ody Text"/>
    <w:basedOn w:val="a"/>
    <w:link w:val="Char5"/>
    <w:uiPriority w:val="1"/>
    <w:qFormat/>
    <w:rsid w:val="00AC79F5"/>
    <w:pPr>
      <w:jc w:val="left"/>
    </w:pPr>
    <w:rPr>
      <w:rFonts w:ascii="SimSun" w:eastAsia="SimSun" w:hAnsi="SimSun" w:cs="SimSun"/>
      <w:kern w:val="0"/>
      <w:sz w:val="21"/>
      <w:szCs w:val="21"/>
      <w:lang w:val="ca-ES" w:eastAsia="en-US"/>
    </w:rPr>
  </w:style>
  <w:style w:type="character" w:customStyle="1" w:styleId="Char5">
    <w:name w:val="본문 Char"/>
    <w:basedOn w:val="a0"/>
    <w:link w:val="af3"/>
    <w:uiPriority w:val="1"/>
    <w:rsid w:val="00AC79F5"/>
    <w:rPr>
      <w:rFonts w:ascii="SimSun" w:eastAsia="SimSun" w:hAnsi="SimSun" w:cs="SimSun"/>
      <w:kern w:val="0"/>
      <w:sz w:val="21"/>
      <w:szCs w:val="21"/>
      <w:lang w:val="ca-ES" w:eastAsia="en-US"/>
    </w:rPr>
  </w:style>
  <w:style w:type="table" w:customStyle="1" w:styleId="TableNormal">
    <w:name w:val="Table Normal"/>
    <w:uiPriority w:val="2"/>
    <w:semiHidden/>
    <w:unhideWhenUsed/>
    <w:qFormat/>
    <w:rsid w:val="0095109E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5109E"/>
    <w:pPr>
      <w:jc w:val="left"/>
    </w:pPr>
    <w:rPr>
      <w:rFonts w:ascii="Calibri" w:eastAsia="Calibri" w:hAnsi="Calibri" w:cs="Calibri"/>
      <w:kern w:val="0"/>
      <w:sz w:val="22"/>
      <w:lang w:val="ca-ES" w:eastAsia="en-US"/>
    </w:rPr>
  </w:style>
  <w:style w:type="paragraph" w:customStyle="1" w:styleId="af4">
    <w:name w:val="바탕글"/>
    <w:basedOn w:val="a"/>
    <w:rsid w:val="008470F1"/>
    <w:pPr>
      <w:wordWrap w:val="0"/>
      <w:spacing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4">
    <w:name w:val="본문1"/>
    <w:basedOn w:val="a"/>
    <w:rsid w:val="008470F1"/>
    <w:pPr>
      <w:jc w:val="left"/>
      <w:textAlignment w:val="baseline"/>
    </w:pPr>
    <w:rPr>
      <w:rFonts w:ascii="SimSun" w:eastAsia="굴림" w:hAnsi="굴림" w:cs="굴림"/>
      <w:color w:val="000000"/>
      <w:kern w:val="0"/>
      <w:sz w:val="21"/>
      <w:szCs w:val="21"/>
    </w:rPr>
  </w:style>
  <w:style w:type="paragraph" w:customStyle="1" w:styleId="15">
    <w:name w:val="표준1"/>
    <w:basedOn w:val="a"/>
    <w:rsid w:val="008470F1"/>
    <w:pPr>
      <w:jc w:val="left"/>
      <w:textAlignment w:val="baseline"/>
    </w:pPr>
    <w:rPr>
      <w:rFonts w:ascii="함초롬바탕" w:eastAsia="굴림" w:hAnsi="굴림" w:cs="굴림"/>
      <w:color w:val="000000"/>
      <w:kern w:val="0"/>
      <w:sz w:val="24"/>
      <w:szCs w:val="24"/>
    </w:rPr>
  </w:style>
  <w:style w:type="paragraph" w:customStyle="1" w:styleId="110">
    <w:name w:val="제목 11"/>
    <w:basedOn w:val="a"/>
    <w:uiPriority w:val="1"/>
    <w:qFormat/>
    <w:rsid w:val="008470F1"/>
    <w:pPr>
      <w:spacing w:before="54"/>
      <w:ind w:right="276"/>
      <w:jc w:val="center"/>
      <w:textAlignment w:val="baseline"/>
      <w:outlineLvl w:val="0"/>
    </w:pPr>
    <w:rPr>
      <w:rFonts w:ascii="SimHei" w:eastAsia="굴림" w:hAnsi="굴림" w:cs="굴림"/>
      <w:color w:val="000000"/>
      <w:kern w:val="0"/>
      <w:sz w:val="32"/>
      <w:szCs w:val="32"/>
    </w:rPr>
  </w:style>
  <w:style w:type="numbering" w:customStyle="1" w:styleId="1">
    <w:name w:val="스타일1"/>
    <w:uiPriority w:val="99"/>
    <w:rsid w:val="00330D34"/>
    <w:pPr>
      <w:numPr>
        <w:numId w:val="2"/>
      </w:numPr>
    </w:pPr>
  </w:style>
  <w:style w:type="paragraph" w:styleId="22">
    <w:name w:val="toc 2"/>
    <w:basedOn w:val="a"/>
    <w:next w:val="a"/>
    <w:autoRedefine/>
    <w:uiPriority w:val="39"/>
    <w:unhideWhenUsed/>
    <w:rsid w:val="000A78EB"/>
    <w:pPr>
      <w:ind w:leftChars="200" w:left="425"/>
    </w:pPr>
  </w:style>
  <w:style w:type="character" w:customStyle="1" w:styleId="6">
    <w:name w:val="본문 텍스트 (6)_"/>
    <w:basedOn w:val="a0"/>
    <w:link w:val="60"/>
    <w:rsid w:val="00C3056A"/>
    <w:rPr>
      <w:rFonts w:ascii="바탕" w:eastAsia="바탕" w:hAnsi="바탕" w:cs="바탕"/>
      <w:sz w:val="19"/>
      <w:szCs w:val="19"/>
      <w:shd w:val="clear" w:color="auto" w:fill="FFFFFF"/>
    </w:rPr>
  </w:style>
  <w:style w:type="paragraph" w:customStyle="1" w:styleId="60">
    <w:name w:val="본문 텍스트 (6)"/>
    <w:basedOn w:val="a"/>
    <w:link w:val="6"/>
    <w:rsid w:val="00C3056A"/>
    <w:pPr>
      <w:shd w:val="clear" w:color="auto" w:fill="FFFFFF"/>
      <w:autoSpaceDE/>
      <w:autoSpaceDN/>
      <w:spacing w:line="293" w:lineRule="exact"/>
      <w:ind w:hanging="420"/>
      <w:jc w:val="distribute"/>
    </w:pPr>
    <w:rPr>
      <w:rFonts w:ascii="바탕" w:eastAsia="바탕" w:hAnsi="바탕" w:cs="바탕"/>
      <w:sz w:val="19"/>
      <w:szCs w:val="19"/>
    </w:rPr>
  </w:style>
  <w:style w:type="character" w:customStyle="1" w:styleId="71">
    <w:name w:val="본문 텍스트 (7)_"/>
    <w:basedOn w:val="a0"/>
    <w:link w:val="73"/>
    <w:rsid w:val="00EA0AF3"/>
    <w:rPr>
      <w:rFonts w:ascii="MingLiU" w:eastAsia="MingLiU" w:hAnsi="MingLiU" w:cs="MingLiU"/>
      <w:spacing w:val="10"/>
      <w:sz w:val="17"/>
      <w:szCs w:val="17"/>
      <w:shd w:val="clear" w:color="auto" w:fill="FFFFFF"/>
    </w:rPr>
  </w:style>
  <w:style w:type="paragraph" w:customStyle="1" w:styleId="73">
    <w:name w:val="본문 텍스트 (7)"/>
    <w:basedOn w:val="a"/>
    <w:link w:val="71"/>
    <w:rsid w:val="00EA0AF3"/>
    <w:pPr>
      <w:shd w:val="clear" w:color="auto" w:fill="FFFFFF"/>
      <w:autoSpaceDE/>
      <w:autoSpaceDN/>
      <w:spacing w:line="302" w:lineRule="exact"/>
      <w:ind w:hanging="360"/>
      <w:jc w:val="left"/>
    </w:pPr>
    <w:rPr>
      <w:rFonts w:ascii="MingLiU" w:eastAsia="MingLiU" w:hAnsi="MingLiU" w:cs="MingLiU"/>
      <w:spacing w:val="10"/>
      <w:sz w:val="17"/>
      <w:szCs w:val="17"/>
    </w:rPr>
  </w:style>
  <w:style w:type="character" w:customStyle="1" w:styleId="85">
    <w:name w:val="본문 텍스트 + 8.5포인트"/>
    <w:basedOn w:val="a3"/>
    <w:rsid w:val="00EA4FD1"/>
    <w:rPr>
      <w:rFonts w:ascii="MingLiU" w:eastAsia="MingLiU" w:hAnsi="MingLiU" w:cs="MingLiU"/>
      <w:color w:val="000000"/>
      <w:spacing w:val="10"/>
      <w:w w:val="100"/>
      <w:position w:val="0"/>
      <w:sz w:val="17"/>
      <w:szCs w:val="17"/>
      <w:shd w:val="clear" w:color="auto" w:fill="FFFFFF"/>
      <w:lang w:val="zh-CN"/>
    </w:rPr>
  </w:style>
  <w:style w:type="character" w:customStyle="1" w:styleId="80">
    <w:name w:val="본문 텍스트 (8)_"/>
    <w:basedOn w:val="a0"/>
    <w:link w:val="81"/>
    <w:rsid w:val="00A64CE7"/>
    <w:rPr>
      <w:rFonts w:ascii="바탕" w:eastAsia="바탕" w:hAnsi="바탕" w:cs="바탕"/>
      <w:sz w:val="16"/>
      <w:szCs w:val="16"/>
      <w:shd w:val="clear" w:color="auto" w:fill="FFFFFF"/>
    </w:rPr>
  </w:style>
  <w:style w:type="character" w:customStyle="1" w:styleId="af5">
    <w:name w:val="표 캡션_"/>
    <w:basedOn w:val="a0"/>
    <w:link w:val="af6"/>
    <w:rsid w:val="00A64CE7"/>
    <w:rPr>
      <w:rFonts w:ascii="MingLiU" w:eastAsia="MingLiU" w:hAnsi="MingLiU" w:cs="MingLiU"/>
      <w:spacing w:val="10"/>
      <w:sz w:val="17"/>
      <w:szCs w:val="17"/>
      <w:shd w:val="clear" w:color="auto" w:fill="FFFFFF"/>
    </w:rPr>
  </w:style>
  <w:style w:type="paragraph" w:customStyle="1" w:styleId="81">
    <w:name w:val="본문 텍스트 (8)"/>
    <w:basedOn w:val="a"/>
    <w:link w:val="80"/>
    <w:rsid w:val="00A64CE7"/>
    <w:pPr>
      <w:shd w:val="clear" w:color="auto" w:fill="FFFFFF"/>
      <w:autoSpaceDE/>
      <w:autoSpaceDN/>
      <w:spacing w:line="298" w:lineRule="exact"/>
      <w:ind w:hanging="440"/>
      <w:jc w:val="left"/>
    </w:pPr>
    <w:rPr>
      <w:rFonts w:ascii="바탕" w:eastAsia="바탕" w:hAnsi="바탕" w:cs="바탕"/>
      <w:sz w:val="16"/>
      <w:szCs w:val="16"/>
    </w:rPr>
  </w:style>
  <w:style w:type="paragraph" w:customStyle="1" w:styleId="af6">
    <w:name w:val="표 캡션"/>
    <w:basedOn w:val="a"/>
    <w:link w:val="af5"/>
    <w:rsid w:val="00A64CE7"/>
    <w:pPr>
      <w:shd w:val="clear" w:color="auto" w:fill="FFFFFF"/>
      <w:autoSpaceDE/>
      <w:autoSpaceDN/>
      <w:spacing w:line="0" w:lineRule="atLeast"/>
      <w:jc w:val="left"/>
    </w:pPr>
    <w:rPr>
      <w:rFonts w:ascii="MingLiU" w:eastAsia="MingLiU" w:hAnsi="MingLiU" w:cs="MingLiU"/>
      <w:spacing w:val="10"/>
      <w:sz w:val="17"/>
      <w:szCs w:val="17"/>
    </w:rPr>
  </w:style>
  <w:style w:type="character" w:customStyle="1" w:styleId="43">
    <w:name w:val="머리글 #4_"/>
    <w:basedOn w:val="a0"/>
    <w:link w:val="44"/>
    <w:rsid w:val="00756227"/>
    <w:rPr>
      <w:rFonts w:ascii="MingLiU" w:eastAsia="MingLiU" w:hAnsi="MingLiU" w:cs="MingLiU"/>
      <w:spacing w:val="10"/>
      <w:sz w:val="18"/>
      <w:szCs w:val="18"/>
      <w:shd w:val="clear" w:color="auto" w:fill="FFFFFF"/>
    </w:rPr>
  </w:style>
  <w:style w:type="character" w:customStyle="1" w:styleId="23">
    <w:name w:val="본문 텍스트 + 2포인트 간격 조정"/>
    <w:basedOn w:val="a3"/>
    <w:rsid w:val="00756227"/>
    <w:rPr>
      <w:rFonts w:ascii="MingLiU" w:eastAsia="MingLiU" w:hAnsi="MingLiU" w:cs="MingLiU"/>
      <w:color w:val="000000"/>
      <w:spacing w:val="40"/>
      <w:w w:val="100"/>
      <w:position w:val="0"/>
      <w:sz w:val="18"/>
      <w:szCs w:val="18"/>
      <w:shd w:val="clear" w:color="auto" w:fill="FFFFFF"/>
      <w:lang w:val="zh-CN"/>
    </w:rPr>
  </w:style>
  <w:style w:type="paragraph" w:customStyle="1" w:styleId="44">
    <w:name w:val="머리글 #4"/>
    <w:basedOn w:val="a"/>
    <w:link w:val="43"/>
    <w:rsid w:val="00756227"/>
    <w:pPr>
      <w:shd w:val="clear" w:color="auto" w:fill="FFFFFF"/>
      <w:autoSpaceDE/>
      <w:autoSpaceDN/>
      <w:spacing w:line="557" w:lineRule="exact"/>
      <w:jc w:val="left"/>
      <w:outlineLvl w:val="3"/>
    </w:pPr>
    <w:rPr>
      <w:rFonts w:ascii="MingLiU" w:eastAsia="MingLiU" w:hAnsi="MingLiU" w:cs="MingLiU"/>
      <w:spacing w:val="10"/>
      <w:sz w:val="18"/>
      <w:szCs w:val="18"/>
    </w:rPr>
  </w:style>
  <w:style w:type="character" w:customStyle="1" w:styleId="420">
    <w:name w:val="머리글 #4 (2)_"/>
    <w:basedOn w:val="a0"/>
    <w:link w:val="421"/>
    <w:rsid w:val="00797D90"/>
    <w:rPr>
      <w:rFonts w:ascii="바탕" w:eastAsia="바탕" w:hAnsi="바탕" w:cs="바탕"/>
      <w:sz w:val="19"/>
      <w:szCs w:val="19"/>
      <w:shd w:val="clear" w:color="auto" w:fill="FFFFFF"/>
    </w:rPr>
  </w:style>
  <w:style w:type="paragraph" w:customStyle="1" w:styleId="421">
    <w:name w:val="머리글 #4 (2)"/>
    <w:basedOn w:val="a"/>
    <w:link w:val="420"/>
    <w:rsid w:val="00797D90"/>
    <w:pPr>
      <w:shd w:val="clear" w:color="auto" w:fill="FFFFFF"/>
      <w:autoSpaceDE/>
      <w:autoSpaceDN/>
      <w:spacing w:line="0" w:lineRule="atLeast"/>
      <w:jc w:val="left"/>
      <w:outlineLvl w:val="3"/>
    </w:pPr>
    <w:rPr>
      <w:rFonts w:ascii="바탕" w:eastAsia="바탕" w:hAnsi="바탕" w:cs="바탕"/>
      <w:sz w:val="19"/>
      <w:szCs w:val="19"/>
    </w:rPr>
  </w:style>
  <w:style w:type="character" w:customStyle="1" w:styleId="79">
    <w:name w:val="본문 텍스트 (7) + 9포인트"/>
    <w:basedOn w:val="71"/>
    <w:rsid w:val="00563123"/>
    <w:rPr>
      <w:rFonts w:ascii="MingLiU" w:eastAsia="MingLiU" w:hAnsi="MingLiU" w:cs="MingLiU"/>
      <w:color w:val="000000"/>
      <w:spacing w:val="10"/>
      <w:w w:val="100"/>
      <w:position w:val="0"/>
      <w:sz w:val="18"/>
      <w:szCs w:val="18"/>
      <w:shd w:val="clear" w:color="auto" w:fill="FFFFFF"/>
    </w:rPr>
  </w:style>
  <w:style w:type="character" w:customStyle="1" w:styleId="9">
    <w:name w:val="본문 텍스트 (9)_"/>
    <w:basedOn w:val="a0"/>
    <w:link w:val="90"/>
    <w:rsid w:val="006E5115"/>
    <w:rPr>
      <w:rFonts w:ascii="SimSun" w:eastAsia="SimSun" w:hAnsi="SimSun" w:cs="SimSun"/>
      <w:i/>
      <w:iCs/>
      <w:sz w:val="19"/>
      <w:szCs w:val="19"/>
      <w:shd w:val="clear" w:color="auto" w:fill="FFFFFF"/>
    </w:rPr>
  </w:style>
  <w:style w:type="paragraph" w:customStyle="1" w:styleId="90">
    <w:name w:val="본문 텍스트 (9)"/>
    <w:basedOn w:val="a"/>
    <w:link w:val="9"/>
    <w:rsid w:val="006E5115"/>
    <w:pPr>
      <w:shd w:val="clear" w:color="auto" w:fill="FFFFFF"/>
      <w:autoSpaceDE/>
      <w:autoSpaceDN/>
      <w:spacing w:line="317" w:lineRule="exact"/>
      <w:jc w:val="right"/>
    </w:pPr>
    <w:rPr>
      <w:rFonts w:ascii="SimSun" w:eastAsia="SimSun" w:hAnsi="SimSun" w:cs="SimSun"/>
      <w:i/>
      <w:iCs/>
      <w:sz w:val="19"/>
      <w:szCs w:val="19"/>
    </w:rPr>
  </w:style>
  <w:style w:type="character" w:customStyle="1" w:styleId="130">
    <w:name w:val="본문 텍스트 (13)_"/>
    <w:basedOn w:val="a0"/>
    <w:link w:val="131"/>
    <w:rsid w:val="0099197C"/>
    <w:rPr>
      <w:rFonts w:ascii="SimHei" w:eastAsia="SimHei" w:hAnsi="SimHei" w:cs="SimHei"/>
      <w:spacing w:val="20"/>
      <w:sz w:val="29"/>
      <w:szCs w:val="29"/>
      <w:shd w:val="clear" w:color="auto" w:fill="FFFFFF"/>
    </w:rPr>
  </w:style>
  <w:style w:type="character" w:customStyle="1" w:styleId="100">
    <w:name w:val="본문 텍스트 (10)_"/>
    <w:basedOn w:val="a0"/>
    <w:link w:val="101"/>
    <w:rsid w:val="0099197C"/>
    <w:rPr>
      <w:rFonts w:ascii="MingLiU" w:eastAsia="MingLiU" w:hAnsi="MingLiU" w:cs="MingLiU"/>
      <w:sz w:val="23"/>
      <w:szCs w:val="23"/>
      <w:shd w:val="clear" w:color="auto" w:fill="FFFFFF"/>
    </w:rPr>
  </w:style>
  <w:style w:type="character" w:customStyle="1" w:styleId="10105">
    <w:name w:val="본문 텍스트 (10) + 10.5포인트"/>
    <w:aliases w:val="12포인트 간격 조정"/>
    <w:basedOn w:val="100"/>
    <w:rsid w:val="0099197C"/>
    <w:rPr>
      <w:rFonts w:ascii="MingLiU" w:eastAsia="MingLiU" w:hAnsi="MingLiU" w:cs="MingLiU"/>
      <w:color w:val="000000"/>
      <w:spacing w:val="250"/>
      <w:w w:val="100"/>
      <w:position w:val="0"/>
      <w:sz w:val="21"/>
      <w:szCs w:val="21"/>
      <w:shd w:val="clear" w:color="auto" w:fill="FFFFFF"/>
      <w:lang w:val="zh-CN"/>
    </w:rPr>
  </w:style>
  <w:style w:type="character" w:customStyle="1" w:styleId="111">
    <w:name w:val="본문 텍스트 (11)_"/>
    <w:basedOn w:val="a0"/>
    <w:link w:val="112"/>
    <w:rsid w:val="0099197C"/>
    <w:rPr>
      <w:rFonts w:ascii="SimSun" w:eastAsia="SimSun" w:hAnsi="SimSun" w:cs="SimSun"/>
      <w:sz w:val="22"/>
      <w:shd w:val="clear" w:color="auto" w:fill="FFFFFF"/>
    </w:rPr>
  </w:style>
  <w:style w:type="character" w:customStyle="1" w:styleId="120">
    <w:name w:val="본문 텍스트 (12)_"/>
    <w:basedOn w:val="a0"/>
    <w:link w:val="121"/>
    <w:rsid w:val="0099197C"/>
    <w:rPr>
      <w:rFonts w:ascii="MingLiU" w:eastAsia="MingLiU" w:hAnsi="MingLiU" w:cs="MingLiU"/>
      <w:spacing w:val="10"/>
      <w:sz w:val="21"/>
      <w:szCs w:val="21"/>
      <w:shd w:val="clear" w:color="auto" w:fill="FFFFFF"/>
    </w:rPr>
  </w:style>
  <w:style w:type="character" w:customStyle="1" w:styleId="320">
    <w:name w:val="머리글 #3 (2)_"/>
    <w:basedOn w:val="a0"/>
    <w:link w:val="321"/>
    <w:rsid w:val="0099197C"/>
    <w:rPr>
      <w:rFonts w:ascii="MingLiU" w:eastAsia="MingLiU" w:hAnsi="MingLiU" w:cs="MingLiU"/>
      <w:sz w:val="23"/>
      <w:szCs w:val="23"/>
      <w:shd w:val="clear" w:color="auto" w:fill="FFFFFF"/>
    </w:rPr>
  </w:style>
  <w:style w:type="character" w:customStyle="1" w:styleId="323">
    <w:name w:val="머리글 #3 (2) + 3포인트 간격 조정"/>
    <w:basedOn w:val="320"/>
    <w:rsid w:val="0099197C"/>
    <w:rPr>
      <w:rFonts w:ascii="MingLiU" w:eastAsia="MingLiU" w:hAnsi="MingLiU" w:cs="MingLiU"/>
      <w:color w:val="000000"/>
      <w:spacing w:val="60"/>
      <w:w w:val="100"/>
      <w:position w:val="0"/>
      <w:sz w:val="23"/>
      <w:szCs w:val="23"/>
      <w:shd w:val="clear" w:color="auto" w:fill="FFFFFF"/>
      <w:lang w:val="zh-CN"/>
    </w:rPr>
  </w:style>
  <w:style w:type="paragraph" w:customStyle="1" w:styleId="131">
    <w:name w:val="본문 텍스트 (13)"/>
    <w:basedOn w:val="a"/>
    <w:link w:val="130"/>
    <w:rsid w:val="0099197C"/>
    <w:pPr>
      <w:shd w:val="clear" w:color="auto" w:fill="FFFFFF"/>
      <w:autoSpaceDE/>
      <w:autoSpaceDN/>
      <w:spacing w:line="0" w:lineRule="atLeast"/>
      <w:jc w:val="left"/>
    </w:pPr>
    <w:rPr>
      <w:rFonts w:ascii="SimHei" w:eastAsia="SimHei" w:hAnsi="SimHei" w:cs="SimHei"/>
      <w:spacing w:val="20"/>
      <w:sz w:val="29"/>
      <w:szCs w:val="29"/>
    </w:rPr>
  </w:style>
  <w:style w:type="paragraph" w:customStyle="1" w:styleId="101">
    <w:name w:val="본문 텍스트 (10)"/>
    <w:basedOn w:val="a"/>
    <w:link w:val="100"/>
    <w:rsid w:val="0099197C"/>
    <w:pPr>
      <w:shd w:val="clear" w:color="auto" w:fill="FFFFFF"/>
      <w:autoSpaceDE/>
      <w:autoSpaceDN/>
      <w:spacing w:line="442" w:lineRule="exact"/>
      <w:jc w:val="center"/>
    </w:pPr>
    <w:rPr>
      <w:rFonts w:ascii="MingLiU" w:eastAsia="MingLiU" w:hAnsi="MingLiU" w:cs="MingLiU"/>
      <w:sz w:val="23"/>
      <w:szCs w:val="23"/>
    </w:rPr>
  </w:style>
  <w:style w:type="paragraph" w:customStyle="1" w:styleId="112">
    <w:name w:val="본문 텍스트 (11)"/>
    <w:basedOn w:val="a"/>
    <w:link w:val="111"/>
    <w:rsid w:val="0099197C"/>
    <w:pPr>
      <w:shd w:val="clear" w:color="auto" w:fill="FFFFFF"/>
      <w:autoSpaceDE/>
      <w:autoSpaceDN/>
      <w:spacing w:line="0" w:lineRule="atLeast"/>
      <w:jc w:val="center"/>
    </w:pPr>
    <w:rPr>
      <w:rFonts w:ascii="SimSun" w:eastAsia="SimSun" w:hAnsi="SimSun" w:cs="SimSun"/>
      <w:sz w:val="22"/>
    </w:rPr>
  </w:style>
  <w:style w:type="paragraph" w:customStyle="1" w:styleId="121">
    <w:name w:val="본문 텍스트 (12)"/>
    <w:basedOn w:val="a"/>
    <w:link w:val="120"/>
    <w:rsid w:val="0099197C"/>
    <w:pPr>
      <w:shd w:val="clear" w:color="auto" w:fill="FFFFFF"/>
      <w:autoSpaceDE/>
      <w:autoSpaceDN/>
      <w:spacing w:line="0" w:lineRule="atLeast"/>
      <w:jc w:val="center"/>
    </w:pPr>
    <w:rPr>
      <w:rFonts w:ascii="MingLiU" w:eastAsia="MingLiU" w:hAnsi="MingLiU" w:cs="MingLiU"/>
      <w:spacing w:val="10"/>
      <w:sz w:val="21"/>
      <w:szCs w:val="21"/>
    </w:rPr>
  </w:style>
  <w:style w:type="paragraph" w:customStyle="1" w:styleId="321">
    <w:name w:val="머리글 #3 (2)"/>
    <w:basedOn w:val="a"/>
    <w:link w:val="320"/>
    <w:rsid w:val="0099197C"/>
    <w:pPr>
      <w:shd w:val="clear" w:color="auto" w:fill="FFFFFF"/>
      <w:autoSpaceDE/>
      <w:autoSpaceDN/>
      <w:spacing w:line="0" w:lineRule="atLeast"/>
      <w:jc w:val="center"/>
      <w:outlineLvl w:val="2"/>
    </w:pPr>
    <w:rPr>
      <w:rFonts w:ascii="MingLiU" w:eastAsia="MingLiU" w:hAnsi="MingLiU" w:cs="MingLiU"/>
      <w:sz w:val="23"/>
      <w:szCs w:val="23"/>
    </w:rPr>
  </w:style>
  <w:style w:type="character" w:styleId="af7">
    <w:name w:val="page number"/>
    <w:basedOn w:val="a0"/>
    <w:uiPriority w:val="99"/>
    <w:semiHidden/>
    <w:unhideWhenUsed/>
    <w:rsid w:val="000C5B95"/>
  </w:style>
  <w:style w:type="paragraph" w:styleId="af8">
    <w:name w:val="caption"/>
    <w:basedOn w:val="a"/>
    <w:next w:val="a"/>
    <w:uiPriority w:val="35"/>
    <w:semiHidden/>
    <w:unhideWhenUsed/>
    <w:qFormat/>
    <w:rsid w:val="00E42F4A"/>
    <w:pPr>
      <w:wordWrap w:val="0"/>
      <w:spacing w:after="160" w:line="256" w:lineRule="auto"/>
    </w:pPr>
    <w:rPr>
      <w:rFonts w:asciiTheme="minorHAnsi" w:eastAsiaTheme="minorEastAsia" w:hAnsiTheme="minorHAnsi"/>
      <w:b/>
      <w:bCs/>
      <w:szCs w:val="20"/>
    </w:rPr>
  </w:style>
  <w:style w:type="table" w:customStyle="1" w:styleId="TableNormal1">
    <w:name w:val="Table Normal1"/>
    <w:uiPriority w:val="2"/>
    <w:semiHidden/>
    <w:unhideWhenUsed/>
    <w:qFormat/>
    <w:rsid w:val="002A47E9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9">
    <w:name w:val="Placeholder Text"/>
    <w:basedOn w:val="a0"/>
    <w:uiPriority w:val="99"/>
    <w:semiHidden/>
    <w:rsid w:val="00442B4F"/>
    <w:rPr>
      <w:color w:val="808080"/>
    </w:rPr>
  </w:style>
  <w:style w:type="character" w:customStyle="1" w:styleId="24">
    <w:name w:val="머리글 #2_"/>
    <w:basedOn w:val="a0"/>
    <w:link w:val="25"/>
    <w:rsid w:val="00DE1E45"/>
    <w:rPr>
      <w:rFonts w:ascii="SimHei" w:eastAsia="SimHei" w:hAnsi="SimHei" w:cs="SimHei"/>
      <w:sz w:val="50"/>
      <w:szCs w:val="50"/>
      <w:lang w:val="zh-CN" w:eastAsia="zh-CN"/>
    </w:rPr>
  </w:style>
  <w:style w:type="paragraph" w:customStyle="1" w:styleId="25">
    <w:name w:val="머리글 #2"/>
    <w:basedOn w:val="a"/>
    <w:link w:val="24"/>
    <w:rsid w:val="00DE1E45"/>
    <w:pPr>
      <w:autoSpaceDE/>
      <w:autoSpaceDN/>
      <w:spacing w:after="6180" w:line="950" w:lineRule="exact"/>
      <w:jc w:val="center"/>
      <w:outlineLvl w:val="1"/>
    </w:pPr>
    <w:rPr>
      <w:rFonts w:ascii="SimHei" w:eastAsia="SimHei" w:hAnsi="SimHei" w:cs="SimHei"/>
      <w:sz w:val="50"/>
      <w:szCs w:val="50"/>
      <w:lang w:val="zh-CN" w:eastAsia="zh-CN"/>
    </w:rPr>
  </w:style>
  <w:style w:type="character" w:customStyle="1" w:styleId="afa">
    <w:name w:val="기타_"/>
    <w:basedOn w:val="a0"/>
    <w:link w:val="afb"/>
    <w:rsid w:val="00122A4B"/>
    <w:rPr>
      <w:rFonts w:ascii="SimSun" w:eastAsia="SimSun" w:hAnsi="SimSun" w:cs="SimSun"/>
      <w:sz w:val="19"/>
      <w:szCs w:val="19"/>
      <w:lang w:val="zh-CN" w:eastAsia="zh-CN"/>
    </w:rPr>
  </w:style>
  <w:style w:type="paragraph" w:customStyle="1" w:styleId="afb">
    <w:name w:val="기타"/>
    <w:basedOn w:val="a"/>
    <w:link w:val="afa"/>
    <w:rsid w:val="00122A4B"/>
    <w:pPr>
      <w:autoSpaceDE/>
      <w:autoSpaceDN/>
      <w:spacing w:after="150"/>
      <w:ind w:firstLine="400"/>
      <w:jc w:val="left"/>
    </w:pPr>
    <w:rPr>
      <w:rFonts w:ascii="SimSun" w:eastAsia="SimSun" w:hAnsi="SimSun" w:cs="SimSun"/>
      <w:sz w:val="19"/>
      <w:szCs w:val="19"/>
      <w:lang w:val="zh-CN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214E3-1C45-44DA-892B-DD93E733B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2025-08-25T07:11:00Z</dcterms:created>
  <dcterms:modified xsi:type="dcterms:W3CDTF">2025-08-25T09:03:00Z</dcterms:modified>
</cp:coreProperties>
</file>